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816"/>
        <w:tblW w:w="15446" w:type="dxa"/>
        <w:tblLayout w:type="fixed"/>
        <w:tblLook w:val="04A0" w:firstRow="1" w:lastRow="0" w:firstColumn="1" w:lastColumn="0" w:noHBand="0" w:noVBand="1"/>
      </w:tblPr>
      <w:tblGrid>
        <w:gridCol w:w="7723"/>
        <w:gridCol w:w="352"/>
        <w:gridCol w:w="3917"/>
        <w:gridCol w:w="3454"/>
      </w:tblGrid>
      <w:tr w:rsidR="0082713A" w14:paraId="3D6EC7EC" w14:textId="77777777" w:rsidTr="00F1677F">
        <w:trPr>
          <w:trHeight w:val="490"/>
        </w:trPr>
        <w:tc>
          <w:tcPr>
            <w:tcW w:w="8075" w:type="dxa"/>
            <w:gridSpan w:val="2"/>
            <w:tcBorders>
              <w:top w:val="single" w:sz="4" w:space="0" w:color="000000"/>
              <w:left w:val="single" w:sz="4" w:space="0" w:color="000000"/>
              <w:bottom w:val="single" w:sz="4" w:space="0" w:color="000000"/>
              <w:right w:val="single" w:sz="4" w:space="0" w:color="000000"/>
            </w:tcBorders>
            <w:vAlign w:val="center"/>
          </w:tcPr>
          <w:p w14:paraId="507E256E" w14:textId="490F4515" w:rsidR="0082713A" w:rsidRPr="004C44C2" w:rsidRDefault="001B1073">
            <w:pPr>
              <w:widowControl w:val="0"/>
              <w:tabs>
                <w:tab w:val="left" w:pos="990"/>
              </w:tabs>
              <w:rPr>
                <w:rFonts w:ascii="Arial" w:hAnsi="Arial" w:cs="Arial"/>
                <w:sz w:val="22"/>
                <w:szCs w:val="22"/>
              </w:rPr>
            </w:pPr>
            <w:r w:rsidRPr="004C44C2">
              <w:rPr>
                <w:rFonts w:ascii="Arial" w:hAnsi="Arial" w:cs="Arial"/>
                <w:sz w:val="22"/>
                <w:szCs w:val="22"/>
              </w:rPr>
              <w:t xml:space="preserve">School/Department/Unit: </w:t>
            </w:r>
          </w:p>
        </w:tc>
        <w:tc>
          <w:tcPr>
            <w:tcW w:w="7371" w:type="dxa"/>
            <w:gridSpan w:val="2"/>
            <w:tcBorders>
              <w:top w:val="single" w:sz="4" w:space="0" w:color="000000"/>
              <w:left w:val="single" w:sz="4" w:space="0" w:color="000000"/>
              <w:bottom w:val="single" w:sz="4" w:space="0" w:color="000000"/>
              <w:right w:val="single" w:sz="4" w:space="0" w:color="000000"/>
            </w:tcBorders>
            <w:vAlign w:val="center"/>
          </w:tcPr>
          <w:p w14:paraId="126EBDA9" w14:textId="0D39409C" w:rsidR="0082713A" w:rsidRPr="004C44C2" w:rsidRDefault="001B1073">
            <w:pPr>
              <w:widowControl w:val="0"/>
              <w:tabs>
                <w:tab w:val="left" w:pos="990"/>
              </w:tabs>
              <w:rPr>
                <w:rFonts w:ascii="Arial" w:hAnsi="Arial" w:cs="Arial"/>
                <w:b/>
                <w:sz w:val="22"/>
                <w:szCs w:val="22"/>
              </w:rPr>
            </w:pPr>
            <w:r w:rsidRPr="004C44C2">
              <w:rPr>
                <w:rFonts w:ascii="Arial" w:hAnsi="Arial" w:cs="Arial"/>
                <w:sz w:val="22"/>
                <w:szCs w:val="22"/>
              </w:rPr>
              <w:t xml:space="preserve">Work activity:  </w:t>
            </w:r>
          </w:p>
        </w:tc>
      </w:tr>
      <w:tr w:rsidR="0082713A" w14:paraId="7382AA34" w14:textId="77777777" w:rsidTr="00F1677F">
        <w:trPr>
          <w:trHeight w:val="428"/>
        </w:trPr>
        <w:tc>
          <w:tcPr>
            <w:tcW w:w="8075" w:type="dxa"/>
            <w:gridSpan w:val="2"/>
            <w:tcBorders>
              <w:top w:val="single" w:sz="4" w:space="0" w:color="000000"/>
              <w:left w:val="single" w:sz="4" w:space="0" w:color="000000"/>
              <w:bottom w:val="single" w:sz="4" w:space="0" w:color="000000"/>
              <w:right w:val="single" w:sz="4" w:space="0" w:color="000000"/>
            </w:tcBorders>
            <w:vAlign w:val="center"/>
          </w:tcPr>
          <w:p w14:paraId="5DF8862B" w14:textId="52141799" w:rsidR="0082713A" w:rsidRPr="004C44C2" w:rsidRDefault="001B1073">
            <w:pPr>
              <w:widowControl w:val="0"/>
              <w:tabs>
                <w:tab w:val="left" w:pos="990"/>
              </w:tabs>
              <w:rPr>
                <w:rFonts w:ascii="Arial" w:hAnsi="Arial" w:cs="Arial"/>
                <w:sz w:val="22"/>
                <w:szCs w:val="22"/>
              </w:rPr>
            </w:pPr>
            <w:r w:rsidRPr="004C44C2">
              <w:rPr>
                <w:rFonts w:ascii="Arial" w:hAnsi="Arial" w:cs="Arial"/>
                <w:sz w:val="22"/>
                <w:szCs w:val="22"/>
              </w:rPr>
              <w:t xml:space="preserve">Assessment completed by: </w:t>
            </w:r>
          </w:p>
        </w:tc>
        <w:tc>
          <w:tcPr>
            <w:tcW w:w="3917" w:type="dxa"/>
            <w:tcBorders>
              <w:top w:val="single" w:sz="4" w:space="0" w:color="000000"/>
              <w:left w:val="single" w:sz="4" w:space="0" w:color="000000"/>
              <w:bottom w:val="single" w:sz="4" w:space="0" w:color="000000"/>
              <w:right w:val="single" w:sz="4" w:space="0" w:color="000000"/>
            </w:tcBorders>
            <w:vAlign w:val="center"/>
          </w:tcPr>
          <w:p w14:paraId="22400CDE" w14:textId="20BBB2A3" w:rsidR="0082713A" w:rsidRPr="004C44C2" w:rsidRDefault="001B1073">
            <w:pPr>
              <w:widowControl w:val="0"/>
              <w:tabs>
                <w:tab w:val="left" w:pos="990"/>
              </w:tabs>
              <w:rPr>
                <w:rFonts w:ascii="Arial" w:hAnsi="Arial" w:cs="Arial"/>
                <w:sz w:val="22"/>
                <w:szCs w:val="22"/>
              </w:rPr>
            </w:pPr>
            <w:r w:rsidRPr="004C44C2">
              <w:rPr>
                <w:rFonts w:ascii="Arial" w:hAnsi="Arial" w:cs="Arial"/>
                <w:sz w:val="22"/>
                <w:szCs w:val="22"/>
              </w:rPr>
              <w:t xml:space="preserve">Date completed:  </w:t>
            </w:r>
          </w:p>
        </w:tc>
        <w:tc>
          <w:tcPr>
            <w:tcW w:w="3454" w:type="dxa"/>
            <w:tcBorders>
              <w:top w:val="single" w:sz="4" w:space="0" w:color="000000"/>
              <w:left w:val="single" w:sz="4" w:space="0" w:color="000000"/>
              <w:bottom w:val="single" w:sz="4" w:space="0" w:color="000000"/>
              <w:right w:val="single" w:sz="4" w:space="0" w:color="000000"/>
            </w:tcBorders>
            <w:vAlign w:val="center"/>
          </w:tcPr>
          <w:p w14:paraId="0E3A740C" w14:textId="77777777" w:rsidR="0082713A" w:rsidRPr="004C44C2" w:rsidRDefault="001B1073">
            <w:pPr>
              <w:widowControl w:val="0"/>
              <w:tabs>
                <w:tab w:val="left" w:pos="990"/>
              </w:tabs>
              <w:rPr>
                <w:rFonts w:ascii="Arial" w:hAnsi="Arial" w:cs="Arial"/>
                <w:sz w:val="22"/>
                <w:szCs w:val="22"/>
              </w:rPr>
            </w:pPr>
            <w:r w:rsidRPr="004C44C2">
              <w:rPr>
                <w:rFonts w:ascii="Arial" w:hAnsi="Arial" w:cs="Arial"/>
                <w:sz w:val="22"/>
                <w:szCs w:val="22"/>
              </w:rPr>
              <w:t>Review Period:  N/A</w:t>
            </w:r>
          </w:p>
        </w:tc>
      </w:tr>
      <w:tr w:rsidR="004C44C2" w14:paraId="026756AF" w14:textId="77777777" w:rsidTr="004C44C2">
        <w:trPr>
          <w:trHeight w:val="428"/>
        </w:trPr>
        <w:tc>
          <w:tcPr>
            <w:tcW w:w="7723" w:type="dxa"/>
            <w:tcBorders>
              <w:top w:val="single" w:sz="4" w:space="0" w:color="000000"/>
              <w:left w:val="single" w:sz="4" w:space="0" w:color="000000"/>
              <w:bottom w:val="single" w:sz="4" w:space="0" w:color="000000"/>
              <w:right w:val="single" w:sz="4" w:space="0" w:color="000000"/>
            </w:tcBorders>
            <w:vAlign w:val="center"/>
          </w:tcPr>
          <w:p w14:paraId="48BE5D44" w14:textId="6E97C524" w:rsidR="004C44C2" w:rsidRPr="004C44C2" w:rsidRDefault="00DB180D">
            <w:pPr>
              <w:widowControl w:val="0"/>
              <w:tabs>
                <w:tab w:val="left" w:pos="990"/>
              </w:tabs>
              <w:rPr>
                <w:rFonts w:ascii="Arial" w:hAnsi="Arial" w:cs="Arial"/>
                <w:b/>
                <w:bCs/>
                <w:sz w:val="22"/>
                <w:szCs w:val="22"/>
                <w:shd w:val="clear" w:color="auto" w:fill="FFC000"/>
              </w:rPr>
            </w:pPr>
            <w:r>
              <w:rPr>
                <w:rFonts w:ascii="Arial" w:hAnsi="Arial" w:cs="Arial"/>
                <w:sz w:val="22"/>
                <w:szCs w:val="22"/>
              </w:rPr>
              <w:t>Crisis24 Horizon</w:t>
            </w:r>
            <w:r w:rsidR="004C44C2" w:rsidRPr="004C44C2">
              <w:rPr>
                <w:rFonts w:ascii="Arial" w:hAnsi="Arial" w:cs="Arial"/>
                <w:sz w:val="22"/>
                <w:szCs w:val="22"/>
              </w:rPr>
              <w:t xml:space="preserve"> Overall Risk Rating: </w:t>
            </w:r>
          </w:p>
        </w:tc>
        <w:tc>
          <w:tcPr>
            <w:tcW w:w="7723"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C86F6B" w14:textId="16C2DA44" w:rsidR="004C44C2" w:rsidRPr="004C44C2" w:rsidRDefault="004C44C2">
            <w:pPr>
              <w:widowControl w:val="0"/>
              <w:tabs>
                <w:tab w:val="left" w:pos="990"/>
              </w:tabs>
              <w:rPr>
                <w:rFonts w:ascii="Arial" w:hAnsi="Arial" w:cs="Arial"/>
                <w:sz w:val="22"/>
                <w:szCs w:val="22"/>
                <w:shd w:val="clear" w:color="auto" w:fill="FFC000"/>
              </w:rPr>
            </w:pPr>
            <w:r>
              <w:rPr>
                <w:rFonts w:ascii="Arial" w:hAnsi="Arial" w:cs="Arial"/>
                <w:sz w:val="22"/>
                <w:szCs w:val="22"/>
              </w:rPr>
              <w:t xml:space="preserve">Who might be harmed: </w:t>
            </w:r>
          </w:p>
        </w:tc>
      </w:tr>
      <w:tr w:rsidR="00190CAA" w14:paraId="7C76C01B" w14:textId="77777777" w:rsidTr="007A783E">
        <w:trPr>
          <w:trHeight w:val="428"/>
        </w:trPr>
        <w:tc>
          <w:tcPr>
            <w:tcW w:w="15446" w:type="dxa"/>
            <w:gridSpan w:val="4"/>
            <w:tcBorders>
              <w:top w:val="single" w:sz="4" w:space="0" w:color="000000"/>
              <w:left w:val="single" w:sz="4" w:space="0" w:color="000000"/>
              <w:bottom w:val="single" w:sz="4" w:space="0" w:color="000000"/>
              <w:right w:val="single" w:sz="4" w:space="0" w:color="000000"/>
            </w:tcBorders>
            <w:vAlign w:val="center"/>
          </w:tcPr>
          <w:p w14:paraId="4E786991" w14:textId="42CBDCB4" w:rsidR="00190CAA" w:rsidRPr="00190CAA" w:rsidRDefault="00190CAA" w:rsidP="00314B30">
            <w:pPr>
              <w:jc w:val="center"/>
              <w:rPr>
                <w:rFonts w:ascii="Arial" w:hAnsi="Arial" w:cs="Arial"/>
                <w:b/>
                <w:bCs/>
                <w:sz w:val="22"/>
                <w:szCs w:val="22"/>
              </w:rPr>
            </w:pPr>
            <w:r w:rsidRPr="00190CAA">
              <w:rPr>
                <w:rFonts w:ascii="Arial" w:hAnsi="Arial" w:cs="Arial"/>
                <w:b/>
                <w:bCs/>
                <w:sz w:val="22"/>
                <w:szCs w:val="22"/>
              </w:rPr>
              <w:t>This risk assessment should be periodically checked before travel to ensure all the information is current and accurate. Travel approver must be informed immediately if the risk level increases.</w:t>
            </w:r>
          </w:p>
        </w:tc>
      </w:tr>
      <w:tr w:rsidR="0082713A" w14:paraId="1557F68A" w14:textId="77777777">
        <w:trPr>
          <w:trHeight w:val="428"/>
        </w:trPr>
        <w:tc>
          <w:tcPr>
            <w:tcW w:w="15446" w:type="dxa"/>
            <w:gridSpan w:val="4"/>
            <w:tcBorders>
              <w:top w:val="single" w:sz="4" w:space="0" w:color="000000"/>
              <w:left w:val="single" w:sz="4" w:space="0" w:color="000000"/>
              <w:bottom w:val="single" w:sz="4" w:space="0" w:color="000000"/>
              <w:right w:val="single" w:sz="4" w:space="0" w:color="000000"/>
            </w:tcBorders>
            <w:vAlign w:val="center"/>
          </w:tcPr>
          <w:p w14:paraId="723C839F" w14:textId="3126C18D" w:rsidR="0082713A" w:rsidRPr="00545B16" w:rsidRDefault="00CE56F1">
            <w:pPr>
              <w:widowControl w:val="0"/>
              <w:tabs>
                <w:tab w:val="left" w:pos="990"/>
              </w:tabs>
              <w:rPr>
                <w:rFonts w:ascii="Arial" w:hAnsi="Arial" w:cs="Arial"/>
                <w:b/>
                <w:bCs/>
                <w:sz w:val="22"/>
                <w:szCs w:val="22"/>
              </w:rPr>
            </w:pPr>
            <w:r w:rsidRPr="00545B16">
              <w:rPr>
                <w:rFonts w:ascii="Arial" w:hAnsi="Arial" w:cs="Arial"/>
                <w:b/>
                <w:bCs/>
                <w:sz w:val="22"/>
                <w:szCs w:val="22"/>
              </w:rPr>
              <w:t>Threat Scale Reference</w:t>
            </w:r>
          </w:p>
          <w:p w14:paraId="2FFF2440" w14:textId="77777777" w:rsidR="00CE56F1" w:rsidRPr="004D5474" w:rsidRDefault="00CE56F1">
            <w:pPr>
              <w:widowControl w:val="0"/>
              <w:tabs>
                <w:tab w:val="left" w:pos="990"/>
              </w:tabs>
              <w:rPr>
                <w:rFonts w:ascii="Arial" w:hAnsi="Arial" w:cs="Arial"/>
                <w:sz w:val="22"/>
                <w:szCs w:val="22"/>
              </w:rPr>
            </w:pPr>
          </w:p>
          <w:p w14:paraId="08FC328B" w14:textId="28ADA152" w:rsidR="00CE56F1" w:rsidRPr="004D5474" w:rsidRDefault="00CE56F1">
            <w:pPr>
              <w:widowControl w:val="0"/>
              <w:tabs>
                <w:tab w:val="left" w:pos="990"/>
              </w:tabs>
              <w:rPr>
                <w:rFonts w:ascii="Arial" w:hAnsi="Arial" w:cs="Arial"/>
                <w:sz w:val="22"/>
                <w:szCs w:val="22"/>
              </w:rPr>
            </w:pPr>
            <w:r w:rsidRPr="004D5474">
              <w:rPr>
                <w:rFonts w:ascii="Arial" w:hAnsi="Arial" w:cs="Arial"/>
                <w:sz w:val="22"/>
                <w:szCs w:val="22"/>
              </w:rPr>
              <w:t xml:space="preserve">1 – </w:t>
            </w:r>
            <w:r w:rsidRPr="00545B16">
              <w:rPr>
                <w:rFonts w:ascii="Arial" w:hAnsi="Arial" w:cs="Arial"/>
                <w:b/>
                <w:bCs/>
                <w:color w:val="00B050"/>
                <w:sz w:val="22"/>
                <w:szCs w:val="22"/>
              </w:rPr>
              <w:t>Negligible</w:t>
            </w:r>
            <w:r w:rsidRPr="004D5474">
              <w:rPr>
                <w:rFonts w:ascii="Arial" w:hAnsi="Arial" w:cs="Arial"/>
                <w:sz w:val="22"/>
                <w:szCs w:val="22"/>
              </w:rPr>
              <w:t xml:space="preserve">: The operating environment is benign and there are only isolated threats to business and/or travel. </w:t>
            </w:r>
          </w:p>
          <w:p w14:paraId="1D613619" w14:textId="77777777" w:rsidR="00CE56F1" w:rsidRPr="004D5474" w:rsidRDefault="00CE56F1">
            <w:pPr>
              <w:widowControl w:val="0"/>
              <w:tabs>
                <w:tab w:val="left" w:pos="990"/>
              </w:tabs>
              <w:rPr>
                <w:rFonts w:ascii="Arial" w:hAnsi="Arial" w:cs="Arial"/>
                <w:sz w:val="22"/>
                <w:szCs w:val="22"/>
              </w:rPr>
            </w:pPr>
          </w:p>
          <w:p w14:paraId="4E2A9C55" w14:textId="5DC76C4F" w:rsidR="00CE56F1" w:rsidRPr="004D5474" w:rsidRDefault="00CE56F1">
            <w:pPr>
              <w:widowControl w:val="0"/>
              <w:tabs>
                <w:tab w:val="left" w:pos="990"/>
              </w:tabs>
              <w:rPr>
                <w:rFonts w:ascii="Arial" w:hAnsi="Arial" w:cs="Arial"/>
                <w:sz w:val="22"/>
                <w:szCs w:val="22"/>
              </w:rPr>
            </w:pPr>
            <w:r w:rsidRPr="004D5474">
              <w:rPr>
                <w:rFonts w:ascii="Arial" w:hAnsi="Arial" w:cs="Arial"/>
                <w:sz w:val="22"/>
                <w:szCs w:val="22"/>
              </w:rPr>
              <w:t xml:space="preserve">2 – </w:t>
            </w:r>
            <w:r w:rsidRPr="00545B16">
              <w:rPr>
                <w:rFonts w:ascii="Arial" w:hAnsi="Arial" w:cs="Arial"/>
                <w:b/>
                <w:bCs/>
                <w:color w:val="92D050"/>
                <w:sz w:val="22"/>
                <w:szCs w:val="22"/>
              </w:rPr>
              <w:t>Low</w:t>
            </w:r>
            <w:r w:rsidRPr="004D5474">
              <w:rPr>
                <w:rFonts w:ascii="Arial" w:hAnsi="Arial" w:cs="Arial"/>
                <w:sz w:val="22"/>
                <w:szCs w:val="22"/>
              </w:rPr>
              <w:t xml:space="preserve">: The operating environment is generally permissive, although there are a limited number of threats to business and/or travel that requires basic mitigations. </w:t>
            </w:r>
          </w:p>
          <w:p w14:paraId="03443816" w14:textId="77777777" w:rsidR="00CE56F1" w:rsidRPr="004D5474" w:rsidRDefault="00CE56F1">
            <w:pPr>
              <w:widowControl w:val="0"/>
              <w:tabs>
                <w:tab w:val="left" w:pos="990"/>
              </w:tabs>
              <w:rPr>
                <w:rFonts w:ascii="Arial" w:hAnsi="Arial" w:cs="Arial"/>
                <w:sz w:val="22"/>
                <w:szCs w:val="22"/>
              </w:rPr>
            </w:pPr>
          </w:p>
          <w:p w14:paraId="3EDFF0D7" w14:textId="6277AB11" w:rsidR="00CE56F1" w:rsidRPr="004D5474" w:rsidRDefault="00CE56F1">
            <w:pPr>
              <w:widowControl w:val="0"/>
              <w:tabs>
                <w:tab w:val="left" w:pos="990"/>
              </w:tabs>
              <w:rPr>
                <w:rFonts w:ascii="Arial" w:hAnsi="Arial" w:cs="Arial"/>
                <w:sz w:val="22"/>
                <w:szCs w:val="22"/>
              </w:rPr>
            </w:pPr>
            <w:r w:rsidRPr="004D5474">
              <w:rPr>
                <w:rFonts w:ascii="Arial" w:hAnsi="Arial" w:cs="Arial"/>
                <w:sz w:val="22"/>
                <w:szCs w:val="22"/>
              </w:rPr>
              <w:t xml:space="preserve">3 – </w:t>
            </w:r>
            <w:r w:rsidRPr="00545B16">
              <w:rPr>
                <w:rFonts w:ascii="Arial" w:hAnsi="Arial" w:cs="Arial"/>
                <w:b/>
                <w:bCs/>
                <w:color w:val="FFC000" w:themeColor="accent4"/>
                <w:sz w:val="22"/>
                <w:szCs w:val="22"/>
              </w:rPr>
              <w:t>Moderate</w:t>
            </w:r>
            <w:r w:rsidRPr="004D5474">
              <w:rPr>
                <w:rFonts w:ascii="Arial" w:hAnsi="Arial" w:cs="Arial"/>
                <w:sz w:val="22"/>
                <w:szCs w:val="22"/>
              </w:rPr>
              <w:t>: The operating environment is challenging and there are serious threats to business and/or travel that requires some mitigations.</w:t>
            </w:r>
          </w:p>
          <w:p w14:paraId="08344B4D" w14:textId="77777777" w:rsidR="00CE56F1" w:rsidRPr="004D5474" w:rsidRDefault="00CE56F1">
            <w:pPr>
              <w:widowControl w:val="0"/>
              <w:tabs>
                <w:tab w:val="left" w:pos="990"/>
              </w:tabs>
              <w:rPr>
                <w:rFonts w:ascii="Arial" w:hAnsi="Arial" w:cs="Arial"/>
                <w:sz w:val="22"/>
                <w:szCs w:val="22"/>
              </w:rPr>
            </w:pPr>
          </w:p>
          <w:p w14:paraId="7A7E93C6" w14:textId="72BBC1D5" w:rsidR="00CE56F1" w:rsidRPr="004D5474" w:rsidRDefault="00CE56F1">
            <w:pPr>
              <w:widowControl w:val="0"/>
              <w:tabs>
                <w:tab w:val="left" w:pos="990"/>
              </w:tabs>
              <w:rPr>
                <w:rFonts w:ascii="Arial" w:hAnsi="Arial" w:cs="Arial"/>
                <w:sz w:val="22"/>
                <w:szCs w:val="22"/>
              </w:rPr>
            </w:pPr>
            <w:r w:rsidRPr="004D5474">
              <w:rPr>
                <w:rFonts w:ascii="Arial" w:hAnsi="Arial" w:cs="Arial"/>
                <w:sz w:val="22"/>
                <w:szCs w:val="22"/>
              </w:rPr>
              <w:t xml:space="preserve">4 – </w:t>
            </w:r>
            <w:r w:rsidRPr="00545B16">
              <w:rPr>
                <w:rFonts w:ascii="Arial" w:hAnsi="Arial" w:cs="Arial"/>
                <w:b/>
                <w:bCs/>
                <w:color w:val="ED7D31" w:themeColor="accent2"/>
                <w:sz w:val="22"/>
                <w:szCs w:val="22"/>
              </w:rPr>
              <w:t>High</w:t>
            </w:r>
            <w:r w:rsidRPr="004D5474">
              <w:rPr>
                <w:rFonts w:ascii="Arial" w:hAnsi="Arial" w:cs="Arial"/>
                <w:sz w:val="22"/>
                <w:szCs w:val="22"/>
              </w:rPr>
              <w:t>:  The operating environment is hostile and there are significant threats to business, personal safety and/or travel, requiring comprehensive mitigations and planning</w:t>
            </w:r>
          </w:p>
          <w:p w14:paraId="106A76CB" w14:textId="77777777" w:rsidR="00CE56F1" w:rsidRPr="004D5474" w:rsidRDefault="00CE56F1">
            <w:pPr>
              <w:widowControl w:val="0"/>
              <w:tabs>
                <w:tab w:val="left" w:pos="990"/>
              </w:tabs>
              <w:rPr>
                <w:rFonts w:ascii="Arial" w:hAnsi="Arial" w:cs="Arial"/>
                <w:sz w:val="22"/>
                <w:szCs w:val="22"/>
              </w:rPr>
            </w:pPr>
          </w:p>
          <w:p w14:paraId="0B087BFA" w14:textId="77777777" w:rsidR="00CE56F1" w:rsidRPr="004D5474" w:rsidRDefault="00CE56F1">
            <w:pPr>
              <w:widowControl w:val="0"/>
              <w:tabs>
                <w:tab w:val="left" w:pos="990"/>
              </w:tabs>
              <w:rPr>
                <w:rFonts w:ascii="Arial" w:hAnsi="Arial" w:cs="Arial"/>
                <w:sz w:val="22"/>
                <w:szCs w:val="22"/>
              </w:rPr>
            </w:pPr>
            <w:r w:rsidRPr="004D5474">
              <w:rPr>
                <w:rFonts w:ascii="Arial" w:hAnsi="Arial" w:cs="Arial"/>
                <w:sz w:val="22"/>
                <w:szCs w:val="22"/>
              </w:rPr>
              <w:t xml:space="preserve">5 – </w:t>
            </w:r>
            <w:r w:rsidRPr="00545B16">
              <w:rPr>
                <w:rFonts w:ascii="Arial" w:hAnsi="Arial" w:cs="Arial"/>
                <w:b/>
                <w:bCs/>
                <w:color w:val="C00000"/>
                <w:sz w:val="22"/>
                <w:szCs w:val="22"/>
              </w:rPr>
              <w:t>Extreme</w:t>
            </w:r>
            <w:r w:rsidRPr="004D5474">
              <w:rPr>
                <w:rFonts w:ascii="Arial" w:hAnsi="Arial" w:cs="Arial"/>
                <w:sz w:val="22"/>
                <w:szCs w:val="22"/>
              </w:rPr>
              <w:t>:  The operating environment is characterised by pervasive direct threats to business, personal safety and/or travel, requiring strict risk management procedures.</w:t>
            </w:r>
          </w:p>
          <w:p w14:paraId="5038D41D" w14:textId="77777777" w:rsidR="00CE56F1" w:rsidRDefault="00CE56F1">
            <w:pPr>
              <w:widowControl w:val="0"/>
              <w:tabs>
                <w:tab w:val="left" w:pos="990"/>
              </w:tabs>
              <w:rPr>
                <w:rFonts w:ascii="Arial" w:hAnsi="Arial" w:cs="Arial"/>
                <w:sz w:val="20"/>
              </w:rPr>
            </w:pPr>
          </w:p>
          <w:p w14:paraId="51751FF6" w14:textId="0E0EC97D" w:rsidR="00CE56F1" w:rsidRPr="00CE56F1" w:rsidRDefault="00CE56F1">
            <w:pPr>
              <w:widowControl w:val="0"/>
              <w:tabs>
                <w:tab w:val="left" w:pos="990"/>
              </w:tabs>
              <w:rPr>
                <w:rFonts w:ascii="Arial" w:hAnsi="Arial" w:cs="Arial"/>
                <w:sz w:val="20"/>
              </w:rPr>
            </w:pPr>
          </w:p>
        </w:tc>
      </w:tr>
    </w:tbl>
    <w:p w14:paraId="4EE32922" w14:textId="0C5931EC" w:rsidR="0082713A" w:rsidRDefault="0082713A">
      <w:pPr>
        <w:spacing w:line="276" w:lineRule="auto"/>
        <w:jc w:val="both"/>
        <w:rPr>
          <w:rFonts w:ascii="Arial" w:hAnsi="Arial" w:cs="Arial"/>
          <w:b/>
          <w:bCs/>
          <w:sz w:val="22"/>
          <w:szCs w:val="22"/>
        </w:rPr>
      </w:pPr>
    </w:p>
    <w:tbl>
      <w:tblPr>
        <w:tblStyle w:val="TableGrid"/>
        <w:tblW w:w="15384" w:type="dxa"/>
        <w:tblLayout w:type="fixed"/>
        <w:tblLook w:val="04A0" w:firstRow="1" w:lastRow="0" w:firstColumn="1" w:lastColumn="0" w:noHBand="0" w:noVBand="1"/>
      </w:tblPr>
      <w:tblGrid>
        <w:gridCol w:w="347"/>
        <w:gridCol w:w="2058"/>
        <w:gridCol w:w="4115"/>
        <w:gridCol w:w="1737"/>
        <w:gridCol w:w="3091"/>
        <w:gridCol w:w="2481"/>
        <w:gridCol w:w="1555"/>
      </w:tblGrid>
      <w:tr w:rsidR="0082713A" w14:paraId="57E2FBF0" w14:textId="77777777" w:rsidTr="000D0D88">
        <w:trPr>
          <w:trHeight w:val="73"/>
        </w:trPr>
        <w:tc>
          <w:tcPr>
            <w:tcW w:w="15384" w:type="dxa"/>
            <w:gridSpan w:val="7"/>
            <w:shd w:val="clear" w:color="auto" w:fill="485463"/>
          </w:tcPr>
          <w:p w14:paraId="7BADDC22" w14:textId="2E930F03" w:rsidR="0082713A" w:rsidRDefault="003613F4">
            <w:pPr>
              <w:spacing w:line="276" w:lineRule="auto"/>
              <w:jc w:val="center"/>
              <w:rPr>
                <w:rFonts w:ascii="Arial" w:hAnsi="Arial" w:cs="Arial"/>
                <w:b/>
                <w:bCs/>
                <w:color w:val="000000" w:themeColor="text1"/>
                <w:sz w:val="22"/>
                <w:szCs w:val="22"/>
              </w:rPr>
            </w:pPr>
            <w:r w:rsidRPr="00045143">
              <w:rPr>
                <w:rFonts w:ascii="Arial" w:hAnsi="Arial" w:cs="Arial"/>
                <w:b/>
                <w:bCs/>
                <w:color w:val="FFFFFF" w:themeColor="background1"/>
                <w:sz w:val="22"/>
                <w:szCs w:val="22"/>
              </w:rPr>
              <w:t>TRAVEL REFERENCE DOCUMENTS</w:t>
            </w:r>
          </w:p>
        </w:tc>
      </w:tr>
      <w:tr w:rsidR="0082713A" w14:paraId="154B370E" w14:textId="77777777" w:rsidTr="00FF23EA">
        <w:trPr>
          <w:trHeight w:val="1066"/>
        </w:trPr>
        <w:tc>
          <w:tcPr>
            <w:tcW w:w="347" w:type="dxa"/>
            <w:shd w:val="clear" w:color="auto" w:fill="FFFFFF" w:themeFill="background1"/>
            <w:vAlign w:val="center"/>
          </w:tcPr>
          <w:p w14:paraId="1273663A" w14:textId="77777777" w:rsidR="0082713A" w:rsidRDefault="001B1073" w:rsidP="00654C7C">
            <w:pPr>
              <w:spacing w:line="276" w:lineRule="auto"/>
              <w:jc w:val="center"/>
              <w:rPr>
                <w:rFonts w:ascii="Arial" w:hAnsi="Arial" w:cs="Arial"/>
                <w:color w:val="000000" w:themeColor="text1"/>
                <w:sz w:val="22"/>
                <w:szCs w:val="22"/>
              </w:rPr>
            </w:pPr>
            <w:r>
              <w:rPr>
                <w:rFonts w:ascii="Arial" w:hAnsi="Arial" w:cs="Arial"/>
                <w:color w:val="000000" w:themeColor="text1"/>
                <w:sz w:val="22"/>
                <w:szCs w:val="22"/>
              </w:rPr>
              <w:t>1</w:t>
            </w:r>
          </w:p>
        </w:tc>
        <w:tc>
          <w:tcPr>
            <w:tcW w:w="2058" w:type="dxa"/>
            <w:shd w:val="clear" w:color="auto" w:fill="FFFFFF" w:themeFill="background1"/>
            <w:vAlign w:val="center"/>
          </w:tcPr>
          <w:p w14:paraId="70258859" w14:textId="773C2EC2" w:rsidR="0082713A" w:rsidRDefault="00654C7C" w:rsidP="00654C7C">
            <w:pPr>
              <w:spacing w:line="276" w:lineRule="auto"/>
              <w:jc w:val="center"/>
              <w:rPr>
                <w:rFonts w:ascii="Arial" w:hAnsi="Arial" w:cs="Arial"/>
                <w:color w:val="000000" w:themeColor="text1"/>
                <w:sz w:val="22"/>
                <w:szCs w:val="22"/>
              </w:rPr>
            </w:pPr>
            <w:proofErr w:type="spellStart"/>
            <w:r>
              <w:rPr>
                <w:rFonts w:ascii="Arial" w:hAnsi="Arial" w:cs="Arial"/>
                <w:color w:val="000000" w:themeColor="text1"/>
                <w:sz w:val="22"/>
                <w:szCs w:val="22"/>
              </w:rPr>
              <w:t>TravelHealthPro</w:t>
            </w:r>
            <w:proofErr w:type="spellEnd"/>
          </w:p>
        </w:tc>
        <w:tc>
          <w:tcPr>
            <w:tcW w:w="12979" w:type="dxa"/>
            <w:gridSpan w:val="5"/>
            <w:shd w:val="clear" w:color="auto" w:fill="FFFFFF" w:themeFill="background1"/>
            <w:vAlign w:val="center"/>
          </w:tcPr>
          <w:p w14:paraId="6AECB0E5" w14:textId="357767BC" w:rsidR="00654C7C" w:rsidRDefault="00654C7C" w:rsidP="00190CAA">
            <w:pPr>
              <w:rPr>
                <w:rFonts w:asciiTheme="minorBidi" w:hAnsiTheme="minorBidi" w:cstheme="minorBidi"/>
                <w:color w:val="0000FF"/>
                <w:sz w:val="22"/>
                <w:szCs w:val="22"/>
                <w:highlight w:val="yellow"/>
              </w:rPr>
            </w:pPr>
          </w:p>
        </w:tc>
      </w:tr>
      <w:tr w:rsidR="0082713A" w14:paraId="11CC980E" w14:textId="77777777" w:rsidTr="00FF23EA">
        <w:trPr>
          <w:trHeight w:val="73"/>
        </w:trPr>
        <w:tc>
          <w:tcPr>
            <w:tcW w:w="347" w:type="dxa"/>
            <w:shd w:val="clear" w:color="auto" w:fill="FFFFFF" w:themeFill="background1"/>
            <w:vAlign w:val="center"/>
          </w:tcPr>
          <w:p w14:paraId="018BE34A" w14:textId="77777777" w:rsidR="0082713A" w:rsidRDefault="001B1073" w:rsidP="00654C7C">
            <w:pPr>
              <w:spacing w:line="276" w:lineRule="auto"/>
              <w:jc w:val="center"/>
              <w:rPr>
                <w:rFonts w:ascii="Arial" w:hAnsi="Arial" w:cs="Arial"/>
                <w:color w:val="000000" w:themeColor="text1"/>
                <w:sz w:val="22"/>
                <w:szCs w:val="22"/>
              </w:rPr>
            </w:pPr>
            <w:r>
              <w:rPr>
                <w:rFonts w:ascii="Arial" w:hAnsi="Arial" w:cs="Arial"/>
                <w:color w:val="000000" w:themeColor="text1"/>
                <w:sz w:val="22"/>
                <w:szCs w:val="22"/>
              </w:rPr>
              <w:t>2</w:t>
            </w:r>
          </w:p>
        </w:tc>
        <w:tc>
          <w:tcPr>
            <w:tcW w:w="2058" w:type="dxa"/>
            <w:shd w:val="clear" w:color="auto" w:fill="FFFFFF" w:themeFill="background1"/>
            <w:vAlign w:val="center"/>
          </w:tcPr>
          <w:p w14:paraId="6E9B4122" w14:textId="1837CF2D" w:rsidR="0082713A" w:rsidRDefault="00733E43" w:rsidP="00654C7C">
            <w:pPr>
              <w:spacing w:line="276" w:lineRule="auto"/>
              <w:jc w:val="center"/>
              <w:rPr>
                <w:rFonts w:ascii="Arial" w:hAnsi="Arial" w:cs="Arial"/>
                <w:color w:val="000000" w:themeColor="text1"/>
                <w:sz w:val="22"/>
                <w:szCs w:val="22"/>
              </w:rPr>
            </w:pPr>
            <w:r>
              <w:rPr>
                <w:rFonts w:ascii="Arial" w:hAnsi="Arial" w:cs="Arial"/>
                <w:color w:val="000000" w:themeColor="text1"/>
                <w:sz w:val="22"/>
                <w:szCs w:val="22"/>
              </w:rPr>
              <w:t>Crisis24 Horizon</w:t>
            </w:r>
            <w:r w:rsidR="00654C7C">
              <w:rPr>
                <w:rFonts w:ascii="Arial" w:hAnsi="Arial" w:cs="Arial"/>
                <w:color w:val="000000" w:themeColor="text1"/>
                <w:sz w:val="22"/>
                <w:szCs w:val="22"/>
              </w:rPr>
              <w:t xml:space="preserve"> Country Report</w:t>
            </w:r>
          </w:p>
        </w:tc>
        <w:tc>
          <w:tcPr>
            <w:tcW w:w="12979" w:type="dxa"/>
            <w:gridSpan w:val="5"/>
            <w:shd w:val="clear" w:color="auto" w:fill="FFFFFF" w:themeFill="background1"/>
            <w:vAlign w:val="center"/>
          </w:tcPr>
          <w:p w14:paraId="3813E7D0" w14:textId="3BF672B8" w:rsidR="004B1F5B" w:rsidRDefault="004B1F5B" w:rsidP="004B1F5B">
            <w:pPr>
              <w:spacing w:line="276" w:lineRule="auto"/>
              <w:jc w:val="center"/>
              <w:rPr>
                <w:rFonts w:asciiTheme="minorBidi" w:hAnsiTheme="minorBidi" w:cstheme="minorBidi"/>
                <w:color w:val="000000" w:themeColor="text1"/>
                <w:sz w:val="22"/>
                <w:szCs w:val="22"/>
              </w:rPr>
            </w:pPr>
          </w:p>
          <w:p w14:paraId="73309889" w14:textId="77777777" w:rsidR="00560F36" w:rsidRDefault="00560F36" w:rsidP="004B1F5B">
            <w:pPr>
              <w:spacing w:line="276" w:lineRule="auto"/>
              <w:jc w:val="center"/>
              <w:rPr>
                <w:rFonts w:asciiTheme="minorBidi" w:hAnsiTheme="minorBidi" w:cstheme="minorBidi"/>
                <w:color w:val="000000" w:themeColor="text1"/>
                <w:sz w:val="22"/>
                <w:szCs w:val="22"/>
              </w:rPr>
            </w:pPr>
          </w:p>
          <w:p w14:paraId="551E987B" w14:textId="2E68777A" w:rsidR="00D80D43" w:rsidRDefault="00D80D43" w:rsidP="004B1F5B">
            <w:pPr>
              <w:spacing w:line="276" w:lineRule="auto"/>
              <w:jc w:val="center"/>
              <w:rPr>
                <w:rFonts w:asciiTheme="minorBidi" w:hAnsiTheme="minorBidi" w:cstheme="minorBidi"/>
                <w:color w:val="000000" w:themeColor="text1"/>
                <w:sz w:val="22"/>
                <w:szCs w:val="22"/>
              </w:rPr>
            </w:pPr>
          </w:p>
        </w:tc>
      </w:tr>
      <w:tr w:rsidR="0082713A" w14:paraId="1996761D" w14:textId="77777777" w:rsidTr="000D0D88">
        <w:tc>
          <w:tcPr>
            <w:tcW w:w="15384" w:type="dxa"/>
            <w:gridSpan w:val="7"/>
            <w:shd w:val="clear" w:color="auto" w:fill="485463"/>
          </w:tcPr>
          <w:p w14:paraId="22D9D393" w14:textId="147EEC22" w:rsidR="0082713A" w:rsidRDefault="003613F4">
            <w:pPr>
              <w:spacing w:line="276" w:lineRule="auto"/>
              <w:jc w:val="center"/>
              <w:rPr>
                <w:rFonts w:ascii="Arial" w:hAnsi="Arial" w:cs="Arial"/>
                <w:b/>
                <w:bCs/>
                <w:sz w:val="22"/>
                <w:szCs w:val="22"/>
              </w:rPr>
            </w:pPr>
            <w:r w:rsidRPr="00045143">
              <w:rPr>
                <w:rFonts w:ascii="Arial" w:hAnsi="Arial" w:cs="Arial"/>
                <w:b/>
                <w:bCs/>
                <w:color w:val="FFFFFF" w:themeColor="background1"/>
                <w:sz w:val="22"/>
                <w:szCs w:val="22"/>
              </w:rPr>
              <w:lastRenderedPageBreak/>
              <w:t>PROPOSED TRAVEL ARRANGEMENTS</w:t>
            </w:r>
          </w:p>
        </w:tc>
      </w:tr>
      <w:tr w:rsidR="0082713A" w14:paraId="606793CE" w14:textId="77777777" w:rsidTr="00FF23EA">
        <w:tc>
          <w:tcPr>
            <w:tcW w:w="347" w:type="dxa"/>
          </w:tcPr>
          <w:p w14:paraId="3C3DE37E" w14:textId="77777777" w:rsidR="0082713A" w:rsidRDefault="0082713A">
            <w:pPr>
              <w:spacing w:line="276" w:lineRule="auto"/>
              <w:jc w:val="both"/>
              <w:rPr>
                <w:rFonts w:ascii="Arial" w:hAnsi="Arial" w:cs="Arial"/>
                <w:sz w:val="22"/>
                <w:szCs w:val="22"/>
              </w:rPr>
            </w:pPr>
          </w:p>
        </w:tc>
        <w:tc>
          <w:tcPr>
            <w:tcW w:w="2058" w:type="dxa"/>
          </w:tcPr>
          <w:p w14:paraId="2D4D3204" w14:textId="77777777" w:rsidR="0082713A" w:rsidRDefault="001B1073">
            <w:pPr>
              <w:spacing w:line="276" w:lineRule="auto"/>
              <w:jc w:val="center"/>
              <w:rPr>
                <w:rFonts w:ascii="Arial" w:hAnsi="Arial" w:cs="Arial"/>
                <w:b/>
                <w:bCs/>
                <w:sz w:val="22"/>
                <w:szCs w:val="22"/>
              </w:rPr>
            </w:pPr>
            <w:r>
              <w:rPr>
                <w:rFonts w:ascii="Arial" w:hAnsi="Arial" w:cs="Arial"/>
                <w:b/>
                <w:bCs/>
                <w:sz w:val="22"/>
                <w:szCs w:val="22"/>
              </w:rPr>
              <w:t>Departure Location</w:t>
            </w:r>
          </w:p>
        </w:tc>
        <w:tc>
          <w:tcPr>
            <w:tcW w:w="4115" w:type="dxa"/>
          </w:tcPr>
          <w:p w14:paraId="058483BF" w14:textId="77777777" w:rsidR="0082713A" w:rsidRDefault="001B1073">
            <w:pPr>
              <w:spacing w:line="276" w:lineRule="auto"/>
              <w:jc w:val="center"/>
              <w:rPr>
                <w:rFonts w:ascii="Arial" w:hAnsi="Arial" w:cs="Arial"/>
                <w:b/>
                <w:bCs/>
                <w:sz w:val="22"/>
                <w:szCs w:val="22"/>
              </w:rPr>
            </w:pPr>
            <w:r>
              <w:rPr>
                <w:rFonts w:ascii="Arial" w:hAnsi="Arial" w:cs="Arial"/>
                <w:b/>
                <w:bCs/>
                <w:sz w:val="22"/>
                <w:szCs w:val="22"/>
              </w:rPr>
              <w:t>Date/Time of Departure</w:t>
            </w:r>
          </w:p>
        </w:tc>
        <w:tc>
          <w:tcPr>
            <w:tcW w:w="1737" w:type="dxa"/>
          </w:tcPr>
          <w:p w14:paraId="47BEE405" w14:textId="77777777" w:rsidR="0082713A" w:rsidRDefault="001B1073">
            <w:pPr>
              <w:spacing w:line="276" w:lineRule="auto"/>
              <w:jc w:val="center"/>
              <w:rPr>
                <w:rFonts w:ascii="Arial" w:hAnsi="Arial" w:cs="Arial"/>
                <w:b/>
                <w:bCs/>
                <w:sz w:val="22"/>
                <w:szCs w:val="22"/>
              </w:rPr>
            </w:pPr>
            <w:r>
              <w:rPr>
                <w:rFonts w:ascii="Arial" w:hAnsi="Arial" w:cs="Arial"/>
                <w:b/>
                <w:bCs/>
                <w:sz w:val="22"/>
                <w:szCs w:val="22"/>
              </w:rPr>
              <w:t>Mode of Travel</w:t>
            </w:r>
          </w:p>
        </w:tc>
        <w:tc>
          <w:tcPr>
            <w:tcW w:w="3091" w:type="dxa"/>
          </w:tcPr>
          <w:p w14:paraId="013E5F0C" w14:textId="5A7DE40C" w:rsidR="0082713A" w:rsidRDefault="001B1073">
            <w:pPr>
              <w:spacing w:line="276" w:lineRule="auto"/>
              <w:jc w:val="center"/>
              <w:rPr>
                <w:rFonts w:ascii="Arial" w:hAnsi="Arial" w:cs="Arial"/>
                <w:b/>
                <w:bCs/>
                <w:sz w:val="22"/>
                <w:szCs w:val="22"/>
              </w:rPr>
            </w:pPr>
            <w:r>
              <w:rPr>
                <w:rFonts w:ascii="Arial" w:hAnsi="Arial" w:cs="Arial"/>
                <w:b/>
                <w:bCs/>
                <w:sz w:val="22"/>
                <w:szCs w:val="22"/>
              </w:rPr>
              <w:t>Arrival Location</w:t>
            </w:r>
          </w:p>
        </w:tc>
        <w:tc>
          <w:tcPr>
            <w:tcW w:w="2481" w:type="dxa"/>
          </w:tcPr>
          <w:p w14:paraId="50D110EC" w14:textId="77777777" w:rsidR="0082713A" w:rsidRDefault="001B1073">
            <w:pPr>
              <w:spacing w:line="276" w:lineRule="auto"/>
              <w:jc w:val="center"/>
              <w:rPr>
                <w:rFonts w:ascii="Arial" w:hAnsi="Arial" w:cs="Arial"/>
                <w:b/>
                <w:bCs/>
                <w:sz w:val="22"/>
                <w:szCs w:val="22"/>
              </w:rPr>
            </w:pPr>
            <w:r>
              <w:rPr>
                <w:rFonts w:ascii="Arial" w:hAnsi="Arial" w:cs="Arial"/>
                <w:b/>
                <w:bCs/>
                <w:sz w:val="22"/>
                <w:szCs w:val="22"/>
              </w:rPr>
              <w:t>Date/Time of Arrival</w:t>
            </w:r>
          </w:p>
        </w:tc>
        <w:tc>
          <w:tcPr>
            <w:tcW w:w="1555" w:type="dxa"/>
          </w:tcPr>
          <w:p w14:paraId="7F830519" w14:textId="77777777" w:rsidR="0082713A" w:rsidRDefault="001B1073">
            <w:pPr>
              <w:spacing w:line="276" w:lineRule="auto"/>
              <w:jc w:val="center"/>
              <w:rPr>
                <w:rFonts w:ascii="Arial" w:hAnsi="Arial" w:cs="Arial"/>
                <w:b/>
                <w:bCs/>
                <w:sz w:val="22"/>
                <w:szCs w:val="22"/>
              </w:rPr>
            </w:pPr>
            <w:r>
              <w:rPr>
                <w:rFonts w:ascii="Arial" w:hAnsi="Arial" w:cs="Arial"/>
                <w:b/>
                <w:bCs/>
                <w:sz w:val="22"/>
                <w:szCs w:val="22"/>
              </w:rPr>
              <w:t>Airline/Train Ref</w:t>
            </w:r>
          </w:p>
        </w:tc>
      </w:tr>
      <w:tr w:rsidR="0082713A" w14:paraId="79E5AC69" w14:textId="77777777" w:rsidTr="00FF23EA">
        <w:tc>
          <w:tcPr>
            <w:tcW w:w="347" w:type="dxa"/>
          </w:tcPr>
          <w:p w14:paraId="009E2C44" w14:textId="77777777" w:rsidR="0082713A" w:rsidRPr="002A7FCC" w:rsidRDefault="001B1073">
            <w:pPr>
              <w:spacing w:line="276" w:lineRule="auto"/>
              <w:jc w:val="both"/>
              <w:rPr>
                <w:rFonts w:ascii="Arial" w:hAnsi="Arial" w:cs="Arial"/>
                <w:sz w:val="22"/>
                <w:szCs w:val="22"/>
              </w:rPr>
            </w:pPr>
            <w:r w:rsidRPr="002A7FCC">
              <w:rPr>
                <w:rFonts w:ascii="Arial" w:hAnsi="Arial" w:cs="Arial"/>
                <w:sz w:val="22"/>
                <w:szCs w:val="22"/>
              </w:rPr>
              <w:t>1</w:t>
            </w:r>
          </w:p>
        </w:tc>
        <w:tc>
          <w:tcPr>
            <w:tcW w:w="2058" w:type="dxa"/>
          </w:tcPr>
          <w:p w14:paraId="4F14EBCB" w14:textId="4590A712" w:rsidR="0082713A" w:rsidRDefault="0082713A">
            <w:pPr>
              <w:spacing w:line="276" w:lineRule="auto"/>
              <w:jc w:val="center"/>
              <w:rPr>
                <w:rFonts w:ascii="Arial" w:hAnsi="Arial" w:cs="Arial"/>
                <w:sz w:val="22"/>
                <w:szCs w:val="22"/>
              </w:rPr>
            </w:pPr>
          </w:p>
        </w:tc>
        <w:tc>
          <w:tcPr>
            <w:tcW w:w="4115" w:type="dxa"/>
          </w:tcPr>
          <w:p w14:paraId="70A6A256" w14:textId="0F3A2B02" w:rsidR="0082713A" w:rsidRDefault="0082713A">
            <w:pPr>
              <w:spacing w:line="276" w:lineRule="auto"/>
              <w:jc w:val="center"/>
              <w:rPr>
                <w:rFonts w:ascii="Arial" w:hAnsi="Arial" w:cs="Arial"/>
                <w:sz w:val="22"/>
                <w:szCs w:val="22"/>
              </w:rPr>
            </w:pPr>
          </w:p>
        </w:tc>
        <w:tc>
          <w:tcPr>
            <w:tcW w:w="1737" w:type="dxa"/>
          </w:tcPr>
          <w:p w14:paraId="43AEAF82" w14:textId="276956F8" w:rsidR="0082713A" w:rsidRDefault="0082713A">
            <w:pPr>
              <w:spacing w:line="276" w:lineRule="auto"/>
              <w:jc w:val="center"/>
              <w:rPr>
                <w:rFonts w:ascii="Arial" w:hAnsi="Arial" w:cs="Arial"/>
                <w:sz w:val="22"/>
                <w:szCs w:val="22"/>
              </w:rPr>
            </w:pPr>
          </w:p>
        </w:tc>
        <w:tc>
          <w:tcPr>
            <w:tcW w:w="3091" w:type="dxa"/>
          </w:tcPr>
          <w:p w14:paraId="1F8FE838" w14:textId="4A43D5AE" w:rsidR="0082713A" w:rsidRDefault="0082713A">
            <w:pPr>
              <w:spacing w:line="276" w:lineRule="auto"/>
              <w:jc w:val="center"/>
              <w:rPr>
                <w:rFonts w:ascii="Arial" w:hAnsi="Arial" w:cs="Arial"/>
                <w:sz w:val="22"/>
                <w:szCs w:val="22"/>
              </w:rPr>
            </w:pPr>
          </w:p>
        </w:tc>
        <w:tc>
          <w:tcPr>
            <w:tcW w:w="2481" w:type="dxa"/>
          </w:tcPr>
          <w:p w14:paraId="6ECC6596" w14:textId="0559349B" w:rsidR="0082713A" w:rsidRDefault="0082713A">
            <w:pPr>
              <w:spacing w:line="276" w:lineRule="auto"/>
              <w:jc w:val="center"/>
              <w:rPr>
                <w:rFonts w:ascii="Arial" w:hAnsi="Arial" w:cs="Arial"/>
                <w:sz w:val="22"/>
                <w:szCs w:val="22"/>
              </w:rPr>
            </w:pPr>
          </w:p>
        </w:tc>
        <w:tc>
          <w:tcPr>
            <w:tcW w:w="1555" w:type="dxa"/>
          </w:tcPr>
          <w:p w14:paraId="32622301" w14:textId="7ADCD80C" w:rsidR="0082713A" w:rsidRDefault="0082713A">
            <w:pPr>
              <w:spacing w:line="276" w:lineRule="auto"/>
              <w:jc w:val="center"/>
              <w:rPr>
                <w:rFonts w:ascii="Arial" w:hAnsi="Arial" w:cs="Arial"/>
                <w:sz w:val="22"/>
                <w:szCs w:val="22"/>
              </w:rPr>
            </w:pPr>
          </w:p>
        </w:tc>
      </w:tr>
      <w:tr w:rsidR="0082713A" w14:paraId="71795C74" w14:textId="77777777" w:rsidTr="00FF23EA">
        <w:tc>
          <w:tcPr>
            <w:tcW w:w="347" w:type="dxa"/>
          </w:tcPr>
          <w:p w14:paraId="7B142A2F" w14:textId="77777777" w:rsidR="0082713A" w:rsidRPr="002A7FCC" w:rsidRDefault="001B1073">
            <w:pPr>
              <w:spacing w:line="276" w:lineRule="auto"/>
              <w:jc w:val="both"/>
              <w:rPr>
                <w:rFonts w:ascii="Arial" w:hAnsi="Arial" w:cs="Arial"/>
                <w:sz w:val="22"/>
                <w:szCs w:val="22"/>
              </w:rPr>
            </w:pPr>
            <w:r w:rsidRPr="002A7FCC">
              <w:rPr>
                <w:rFonts w:ascii="Arial" w:hAnsi="Arial" w:cs="Arial"/>
                <w:sz w:val="22"/>
                <w:szCs w:val="22"/>
              </w:rPr>
              <w:t>2</w:t>
            </w:r>
          </w:p>
        </w:tc>
        <w:tc>
          <w:tcPr>
            <w:tcW w:w="2058" w:type="dxa"/>
          </w:tcPr>
          <w:p w14:paraId="4FA33898" w14:textId="19D3A48B" w:rsidR="0082713A" w:rsidRDefault="0082713A">
            <w:pPr>
              <w:spacing w:line="276" w:lineRule="auto"/>
              <w:jc w:val="center"/>
              <w:rPr>
                <w:rFonts w:ascii="Arial" w:hAnsi="Arial" w:cs="Arial"/>
                <w:sz w:val="22"/>
                <w:szCs w:val="22"/>
              </w:rPr>
            </w:pPr>
          </w:p>
        </w:tc>
        <w:tc>
          <w:tcPr>
            <w:tcW w:w="4115" w:type="dxa"/>
          </w:tcPr>
          <w:p w14:paraId="43BF123C" w14:textId="1472F953" w:rsidR="0082713A" w:rsidRDefault="0082713A">
            <w:pPr>
              <w:spacing w:line="276" w:lineRule="auto"/>
              <w:jc w:val="center"/>
              <w:rPr>
                <w:rFonts w:ascii="Arial" w:hAnsi="Arial" w:cs="Arial"/>
                <w:sz w:val="22"/>
                <w:szCs w:val="22"/>
              </w:rPr>
            </w:pPr>
          </w:p>
        </w:tc>
        <w:tc>
          <w:tcPr>
            <w:tcW w:w="1737" w:type="dxa"/>
          </w:tcPr>
          <w:p w14:paraId="142B5AAC" w14:textId="33EC89E6" w:rsidR="0082713A" w:rsidRDefault="0082713A">
            <w:pPr>
              <w:spacing w:line="276" w:lineRule="auto"/>
              <w:jc w:val="center"/>
              <w:rPr>
                <w:rFonts w:ascii="Arial" w:hAnsi="Arial" w:cs="Arial"/>
                <w:sz w:val="22"/>
                <w:szCs w:val="22"/>
              </w:rPr>
            </w:pPr>
          </w:p>
        </w:tc>
        <w:tc>
          <w:tcPr>
            <w:tcW w:w="3091" w:type="dxa"/>
          </w:tcPr>
          <w:p w14:paraId="5E4227EA" w14:textId="3089DCE8" w:rsidR="0082713A" w:rsidRDefault="0082713A">
            <w:pPr>
              <w:spacing w:line="276" w:lineRule="auto"/>
              <w:jc w:val="center"/>
              <w:rPr>
                <w:rFonts w:ascii="Arial" w:hAnsi="Arial" w:cs="Arial"/>
                <w:sz w:val="22"/>
                <w:szCs w:val="22"/>
              </w:rPr>
            </w:pPr>
          </w:p>
        </w:tc>
        <w:tc>
          <w:tcPr>
            <w:tcW w:w="2481" w:type="dxa"/>
          </w:tcPr>
          <w:p w14:paraId="2B021506" w14:textId="40985F39" w:rsidR="0082713A" w:rsidRDefault="0082713A">
            <w:pPr>
              <w:spacing w:line="276" w:lineRule="auto"/>
              <w:jc w:val="center"/>
              <w:rPr>
                <w:rFonts w:ascii="Arial" w:hAnsi="Arial" w:cs="Arial"/>
                <w:sz w:val="22"/>
                <w:szCs w:val="22"/>
              </w:rPr>
            </w:pPr>
          </w:p>
        </w:tc>
        <w:tc>
          <w:tcPr>
            <w:tcW w:w="1555" w:type="dxa"/>
          </w:tcPr>
          <w:p w14:paraId="09ED58EE" w14:textId="596631FB" w:rsidR="0082713A" w:rsidRDefault="0082713A">
            <w:pPr>
              <w:spacing w:line="276" w:lineRule="auto"/>
              <w:jc w:val="center"/>
              <w:rPr>
                <w:rFonts w:ascii="Arial" w:hAnsi="Arial" w:cs="Arial"/>
                <w:sz w:val="22"/>
                <w:szCs w:val="22"/>
              </w:rPr>
            </w:pPr>
          </w:p>
        </w:tc>
      </w:tr>
      <w:tr w:rsidR="0082713A" w14:paraId="3B82DC94" w14:textId="77777777" w:rsidTr="00FF23EA">
        <w:tc>
          <w:tcPr>
            <w:tcW w:w="347" w:type="dxa"/>
          </w:tcPr>
          <w:p w14:paraId="57DCBE9B" w14:textId="77777777" w:rsidR="0082713A" w:rsidRPr="002A7FCC" w:rsidRDefault="001B1073">
            <w:pPr>
              <w:spacing w:line="276" w:lineRule="auto"/>
              <w:jc w:val="both"/>
              <w:rPr>
                <w:rFonts w:ascii="Arial" w:hAnsi="Arial" w:cs="Arial"/>
                <w:sz w:val="22"/>
                <w:szCs w:val="22"/>
              </w:rPr>
            </w:pPr>
            <w:r w:rsidRPr="002A7FCC">
              <w:rPr>
                <w:rFonts w:ascii="Arial" w:hAnsi="Arial" w:cs="Arial"/>
                <w:sz w:val="22"/>
                <w:szCs w:val="22"/>
              </w:rPr>
              <w:t>3</w:t>
            </w:r>
          </w:p>
        </w:tc>
        <w:tc>
          <w:tcPr>
            <w:tcW w:w="2058" w:type="dxa"/>
          </w:tcPr>
          <w:p w14:paraId="4A8932E0" w14:textId="2708189B" w:rsidR="0082713A" w:rsidRDefault="0082713A">
            <w:pPr>
              <w:spacing w:line="276" w:lineRule="auto"/>
              <w:jc w:val="center"/>
              <w:rPr>
                <w:rFonts w:ascii="Arial" w:hAnsi="Arial" w:cs="Arial"/>
                <w:sz w:val="22"/>
                <w:szCs w:val="22"/>
              </w:rPr>
            </w:pPr>
          </w:p>
        </w:tc>
        <w:tc>
          <w:tcPr>
            <w:tcW w:w="4115" w:type="dxa"/>
          </w:tcPr>
          <w:p w14:paraId="0C718ACD" w14:textId="40480C2E" w:rsidR="0082713A" w:rsidRDefault="0082713A">
            <w:pPr>
              <w:spacing w:line="276" w:lineRule="auto"/>
              <w:jc w:val="center"/>
              <w:rPr>
                <w:rFonts w:ascii="Arial" w:hAnsi="Arial" w:cs="Arial"/>
                <w:sz w:val="22"/>
                <w:szCs w:val="22"/>
              </w:rPr>
            </w:pPr>
          </w:p>
        </w:tc>
        <w:tc>
          <w:tcPr>
            <w:tcW w:w="1737" w:type="dxa"/>
          </w:tcPr>
          <w:p w14:paraId="7AE6A2A0" w14:textId="730274CF" w:rsidR="0082713A" w:rsidRDefault="0082713A">
            <w:pPr>
              <w:spacing w:line="276" w:lineRule="auto"/>
              <w:jc w:val="center"/>
              <w:rPr>
                <w:rFonts w:ascii="Arial" w:hAnsi="Arial" w:cs="Arial"/>
                <w:sz w:val="22"/>
                <w:szCs w:val="22"/>
              </w:rPr>
            </w:pPr>
          </w:p>
        </w:tc>
        <w:tc>
          <w:tcPr>
            <w:tcW w:w="3091" w:type="dxa"/>
          </w:tcPr>
          <w:p w14:paraId="7CF9D140" w14:textId="0BA5CEFD" w:rsidR="0082713A" w:rsidRDefault="0082713A">
            <w:pPr>
              <w:spacing w:line="276" w:lineRule="auto"/>
              <w:jc w:val="center"/>
              <w:rPr>
                <w:rFonts w:ascii="Arial" w:hAnsi="Arial" w:cs="Arial"/>
                <w:sz w:val="22"/>
                <w:szCs w:val="22"/>
              </w:rPr>
            </w:pPr>
          </w:p>
        </w:tc>
        <w:tc>
          <w:tcPr>
            <w:tcW w:w="2481" w:type="dxa"/>
          </w:tcPr>
          <w:p w14:paraId="16DD91A4" w14:textId="578104E6" w:rsidR="0082713A" w:rsidRDefault="0082713A">
            <w:pPr>
              <w:spacing w:line="276" w:lineRule="auto"/>
              <w:jc w:val="center"/>
              <w:rPr>
                <w:rFonts w:ascii="Arial" w:hAnsi="Arial" w:cs="Arial"/>
                <w:sz w:val="22"/>
                <w:szCs w:val="22"/>
              </w:rPr>
            </w:pPr>
          </w:p>
        </w:tc>
        <w:tc>
          <w:tcPr>
            <w:tcW w:w="1555" w:type="dxa"/>
          </w:tcPr>
          <w:p w14:paraId="4D291120" w14:textId="675C3598" w:rsidR="0082713A" w:rsidRDefault="0082713A">
            <w:pPr>
              <w:spacing w:line="276" w:lineRule="auto"/>
              <w:jc w:val="center"/>
              <w:rPr>
                <w:rFonts w:ascii="Arial" w:hAnsi="Arial" w:cs="Arial"/>
                <w:sz w:val="22"/>
                <w:szCs w:val="22"/>
              </w:rPr>
            </w:pPr>
          </w:p>
        </w:tc>
      </w:tr>
      <w:tr w:rsidR="0082713A" w14:paraId="30E0181E" w14:textId="77777777" w:rsidTr="00FF23EA">
        <w:tc>
          <w:tcPr>
            <w:tcW w:w="347" w:type="dxa"/>
          </w:tcPr>
          <w:p w14:paraId="2654FF72" w14:textId="77777777" w:rsidR="0082713A" w:rsidRPr="002A7FCC" w:rsidRDefault="001B1073">
            <w:pPr>
              <w:spacing w:line="276" w:lineRule="auto"/>
              <w:jc w:val="both"/>
              <w:rPr>
                <w:rFonts w:ascii="Arial" w:hAnsi="Arial" w:cs="Arial"/>
                <w:sz w:val="22"/>
                <w:szCs w:val="22"/>
              </w:rPr>
            </w:pPr>
            <w:r w:rsidRPr="002A7FCC">
              <w:rPr>
                <w:rFonts w:ascii="Arial" w:hAnsi="Arial" w:cs="Arial"/>
                <w:sz w:val="22"/>
                <w:szCs w:val="22"/>
              </w:rPr>
              <w:t>4</w:t>
            </w:r>
          </w:p>
        </w:tc>
        <w:tc>
          <w:tcPr>
            <w:tcW w:w="2058" w:type="dxa"/>
          </w:tcPr>
          <w:p w14:paraId="25D87E8D" w14:textId="3BA1FC34" w:rsidR="0082713A" w:rsidRDefault="0082713A">
            <w:pPr>
              <w:spacing w:line="276" w:lineRule="auto"/>
              <w:jc w:val="center"/>
              <w:rPr>
                <w:rFonts w:ascii="Arial" w:hAnsi="Arial" w:cs="Arial"/>
                <w:sz w:val="22"/>
                <w:szCs w:val="22"/>
              </w:rPr>
            </w:pPr>
          </w:p>
        </w:tc>
        <w:tc>
          <w:tcPr>
            <w:tcW w:w="4115" w:type="dxa"/>
          </w:tcPr>
          <w:p w14:paraId="7D7B9B4B" w14:textId="6015B3DD" w:rsidR="0082713A" w:rsidRDefault="0082713A">
            <w:pPr>
              <w:spacing w:line="276" w:lineRule="auto"/>
              <w:jc w:val="center"/>
              <w:rPr>
                <w:rFonts w:ascii="Arial" w:hAnsi="Arial" w:cs="Arial"/>
                <w:sz w:val="22"/>
                <w:szCs w:val="22"/>
              </w:rPr>
            </w:pPr>
          </w:p>
        </w:tc>
        <w:tc>
          <w:tcPr>
            <w:tcW w:w="1737" w:type="dxa"/>
          </w:tcPr>
          <w:p w14:paraId="0A0195AB" w14:textId="646DB716" w:rsidR="0082713A" w:rsidRDefault="0082713A">
            <w:pPr>
              <w:spacing w:line="276" w:lineRule="auto"/>
              <w:jc w:val="center"/>
              <w:rPr>
                <w:rFonts w:ascii="Arial" w:hAnsi="Arial" w:cs="Arial"/>
                <w:sz w:val="22"/>
                <w:szCs w:val="22"/>
              </w:rPr>
            </w:pPr>
          </w:p>
        </w:tc>
        <w:tc>
          <w:tcPr>
            <w:tcW w:w="3091" w:type="dxa"/>
          </w:tcPr>
          <w:p w14:paraId="79D779B0" w14:textId="168AC329" w:rsidR="0082713A" w:rsidRDefault="0082713A">
            <w:pPr>
              <w:spacing w:line="276" w:lineRule="auto"/>
              <w:jc w:val="center"/>
              <w:rPr>
                <w:rFonts w:ascii="Arial" w:hAnsi="Arial" w:cs="Arial"/>
                <w:sz w:val="22"/>
                <w:szCs w:val="22"/>
              </w:rPr>
            </w:pPr>
          </w:p>
        </w:tc>
        <w:tc>
          <w:tcPr>
            <w:tcW w:w="2481" w:type="dxa"/>
          </w:tcPr>
          <w:p w14:paraId="5A645A75" w14:textId="53D7BD6C" w:rsidR="0082713A" w:rsidRDefault="0082713A">
            <w:pPr>
              <w:spacing w:line="276" w:lineRule="auto"/>
              <w:jc w:val="center"/>
              <w:rPr>
                <w:rFonts w:ascii="Arial" w:hAnsi="Arial" w:cs="Arial"/>
                <w:sz w:val="22"/>
                <w:szCs w:val="22"/>
              </w:rPr>
            </w:pPr>
          </w:p>
        </w:tc>
        <w:tc>
          <w:tcPr>
            <w:tcW w:w="1555" w:type="dxa"/>
          </w:tcPr>
          <w:p w14:paraId="56EF2EB7" w14:textId="7CA4A841" w:rsidR="0082713A" w:rsidRDefault="0082713A">
            <w:pPr>
              <w:spacing w:line="276" w:lineRule="auto"/>
              <w:jc w:val="center"/>
              <w:rPr>
                <w:rFonts w:ascii="Arial" w:hAnsi="Arial" w:cs="Arial"/>
                <w:sz w:val="22"/>
                <w:szCs w:val="22"/>
              </w:rPr>
            </w:pPr>
          </w:p>
        </w:tc>
      </w:tr>
      <w:tr w:rsidR="0082713A" w14:paraId="1CF0AAFE" w14:textId="77777777" w:rsidTr="00FF23EA">
        <w:tc>
          <w:tcPr>
            <w:tcW w:w="347" w:type="dxa"/>
          </w:tcPr>
          <w:p w14:paraId="200A177C" w14:textId="77777777" w:rsidR="0082713A" w:rsidRDefault="0082713A">
            <w:pPr>
              <w:spacing w:line="276" w:lineRule="auto"/>
              <w:jc w:val="both"/>
              <w:rPr>
                <w:rFonts w:ascii="Arial" w:hAnsi="Arial" w:cs="Arial"/>
                <w:b/>
                <w:bCs/>
                <w:sz w:val="22"/>
                <w:szCs w:val="22"/>
              </w:rPr>
            </w:pPr>
          </w:p>
        </w:tc>
        <w:tc>
          <w:tcPr>
            <w:tcW w:w="2058" w:type="dxa"/>
          </w:tcPr>
          <w:p w14:paraId="3E33A8B1" w14:textId="77777777" w:rsidR="0082713A" w:rsidRDefault="0082713A">
            <w:pPr>
              <w:spacing w:line="276" w:lineRule="auto"/>
              <w:jc w:val="center"/>
              <w:rPr>
                <w:rFonts w:ascii="Arial" w:hAnsi="Arial" w:cs="Arial"/>
                <w:sz w:val="22"/>
                <w:szCs w:val="22"/>
              </w:rPr>
            </w:pPr>
          </w:p>
        </w:tc>
        <w:tc>
          <w:tcPr>
            <w:tcW w:w="4115" w:type="dxa"/>
          </w:tcPr>
          <w:p w14:paraId="5EDB746D" w14:textId="77777777" w:rsidR="0082713A" w:rsidRDefault="0082713A">
            <w:pPr>
              <w:spacing w:line="276" w:lineRule="auto"/>
              <w:jc w:val="center"/>
              <w:rPr>
                <w:rFonts w:ascii="Arial" w:hAnsi="Arial" w:cs="Arial"/>
                <w:sz w:val="22"/>
                <w:szCs w:val="22"/>
              </w:rPr>
            </w:pPr>
          </w:p>
        </w:tc>
        <w:tc>
          <w:tcPr>
            <w:tcW w:w="1737" w:type="dxa"/>
          </w:tcPr>
          <w:p w14:paraId="240E698B" w14:textId="77777777" w:rsidR="0082713A" w:rsidRDefault="0082713A">
            <w:pPr>
              <w:spacing w:line="276" w:lineRule="auto"/>
              <w:jc w:val="center"/>
              <w:rPr>
                <w:rFonts w:ascii="Arial" w:hAnsi="Arial" w:cs="Arial"/>
                <w:sz w:val="22"/>
                <w:szCs w:val="22"/>
              </w:rPr>
            </w:pPr>
          </w:p>
        </w:tc>
        <w:tc>
          <w:tcPr>
            <w:tcW w:w="3091" w:type="dxa"/>
          </w:tcPr>
          <w:p w14:paraId="57F3BB35" w14:textId="77777777" w:rsidR="0082713A" w:rsidRDefault="0082713A">
            <w:pPr>
              <w:spacing w:line="276" w:lineRule="auto"/>
              <w:jc w:val="center"/>
              <w:rPr>
                <w:rFonts w:ascii="Arial" w:hAnsi="Arial" w:cs="Arial"/>
                <w:sz w:val="22"/>
                <w:szCs w:val="22"/>
              </w:rPr>
            </w:pPr>
          </w:p>
        </w:tc>
        <w:tc>
          <w:tcPr>
            <w:tcW w:w="2481" w:type="dxa"/>
          </w:tcPr>
          <w:p w14:paraId="3C61C58F" w14:textId="77777777" w:rsidR="0082713A" w:rsidRDefault="0082713A">
            <w:pPr>
              <w:spacing w:line="276" w:lineRule="auto"/>
              <w:jc w:val="center"/>
              <w:rPr>
                <w:rFonts w:ascii="Arial" w:hAnsi="Arial" w:cs="Arial"/>
                <w:sz w:val="22"/>
                <w:szCs w:val="22"/>
              </w:rPr>
            </w:pPr>
          </w:p>
        </w:tc>
        <w:tc>
          <w:tcPr>
            <w:tcW w:w="1555" w:type="dxa"/>
          </w:tcPr>
          <w:p w14:paraId="0DE4C89B" w14:textId="77777777" w:rsidR="0082713A" w:rsidRDefault="0082713A">
            <w:pPr>
              <w:spacing w:line="276" w:lineRule="auto"/>
              <w:jc w:val="center"/>
              <w:rPr>
                <w:rFonts w:ascii="Arial" w:hAnsi="Arial" w:cs="Arial"/>
                <w:sz w:val="22"/>
                <w:szCs w:val="22"/>
              </w:rPr>
            </w:pPr>
          </w:p>
        </w:tc>
      </w:tr>
      <w:tr w:rsidR="0082713A" w14:paraId="784D989E" w14:textId="77777777" w:rsidTr="00FF23EA">
        <w:tc>
          <w:tcPr>
            <w:tcW w:w="347" w:type="dxa"/>
          </w:tcPr>
          <w:p w14:paraId="57DC8D17" w14:textId="77777777" w:rsidR="0082713A" w:rsidRDefault="0082713A">
            <w:pPr>
              <w:spacing w:line="276" w:lineRule="auto"/>
              <w:jc w:val="both"/>
              <w:rPr>
                <w:rFonts w:ascii="Arial" w:hAnsi="Arial" w:cs="Arial"/>
                <w:b/>
                <w:bCs/>
                <w:sz w:val="22"/>
                <w:szCs w:val="22"/>
              </w:rPr>
            </w:pPr>
          </w:p>
        </w:tc>
        <w:tc>
          <w:tcPr>
            <w:tcW w:w="2058" w:type="dxa"/>
          </w:tcPr>
          <w:p w14:paraId="431D9BBF" w14:textId="77777777" w:rsidR="0082713A" w:rsidRDefault="0082713A">
            <w:pPr>
              <w:spacing w:line="276" w:lineRule="auto"/>
              <w:jc w:val="center"/>
              <w:rPr>
                <w:rFonts w:ascii="Arial" w:hAnsi="Arial" w:cs="Arial"/>
                <w:sz w:val="22"/>
                <w:szCs w:val="22"/>
              </w:rPr>
            </w:pPr>
          </w:p>
        </w:tc>
        <w:tc>
          <w:tcPr>
            <w:tcW w:w="4115" w:type="dxa"/>
          </w:tcPr>
          <w:p w14:paraId="61ECD9E8" w14:textId="77777777" w:rsidR="0082713A" w:rsidRDefault="0082713A">
            <w:pPr>
              <w:spacing w:line="276" w:lineRule="auto"/>
              <w:jc w:val="center"/>
              <w:rPr>
                <w:rFonts w:ascii="Arial" w:hAnsi="Arial" w:cs="Arial"/>
                <w:sz w:val="22"/>
                <w:szCs w:val="22"/>
              </w:rPr>
            </w:pPr>
          </w:p>
        </w:tc>
        <w:tc>
          <w:tcPr>
            <w:tcW w:w="1737" w:type="dxa"/>
          </w:tcPr>
          <w:p w14:paraId="56708C38" w14:textId="77777777" w:rsidR="0082713A" w:rsidRDefault="0082713A">
            <w:pPr>
              <w:spacing w:line="276" w:lineRule="auto"/>
              <w:jc w:val="center"/>
              <w:rPr>
                <w:rFonts w:ascii="Arial" w:hAnsi="Arial" w:cs="Arial"/>
                <w:sz w:val="22"/>
                <w:szCs w:val="22"/>
              </w:rPr>
            </w:pPr>
          </w:p>
        </w:tc>
        <w:tc>
          <w:tcPr>
            <w:tcW w:w="3091" w:type="dxa"/>
          </w:tcPr>
          <w:p w14:paraId="36C0329C" w14:textId="77777777" w:rsidR="0082713A" w:rsidRDefault="0082713A">
            <w:pPr>
              <w:spacing w:line="276" w:lineRule="auto"/>
              <w:jc w:val="center"/>
              <w:rPr>
                <w:rFonts w:ascii="Arial" w:hAnsi="Arial" w:cs="Arial"/>
                <w:sz w:val="22"/>
                <w:szCs w:val="22"/>
              </w:rPr>
            </w:pPr>
          </w:p>
        </w:tc>
        <w:tc>
          <w:tcPr>
            <w:tcW w:w="2481" w:type="dxa"/>
          </w:tcPr>
          <w:p w14:paraId="06626497" w14:textId="77777777" w:rsidR="0082713A" w:rsidRDefault="0082713A">
            <w:pPr>
              <w:spacing w:line="276" w:lineRule="auto"/>
              <w:jc w:val="center"/>
              <w:rPr>
                <w:rFonts w:ascii="Arial" w:hAnsi="Arial" w:cs="Arial"/>
                <w:sz w:val="22"/>
                <w:szCs w:val="22"/>
              </w:rPr>
            </w:pPr>
          </w:p>
        </w:tc>
        <w:tc>
          <w:tcPr>
            <w:tcW w:w="1555" w:type="dxa"/>
          </w:tcPr>
          <w:p w14:paraId="07B9A723" w14:textId="77777777" w:rsidR="0082713A" w:rsidRDefault="0082713A">
            <w:pPr>
              <w:spacing w:line="276" w:lineRule="auto"/>
              <w:jc w:val="center"/>
              <w:rPr>
                <w:rFonts w:ascii="Arial" w:hAnsi="Arial" w:cs="Arial"/>
                <w:sz w:val="22"/>
                <w:szCs w:val="22"/>
              </w:rPr>
            </w:pPr>
          </w:p>
        </w:tc>
      </w:tr>
      <w:tr w:rsidR="0082713A" w14:paraId="5576F6BA" w14:textId="77777777" w:rsidTr="00FF23EA">
        <w:tc>
          <w:tcPr>
            <w:tcW w:w="347" w:type="dxa"/>
          </w:tcPr>
          <w:p w14:paraId="53E4DA5C" w14:textId="77777777" w:rsidR="0082713A" w:rsidRDefault="0082713A">
            <w:pPr>
              <w:spacing w:line="276" w:lineRule="auto"/>
              <w:jc w:val="both"/>
              <w:rPr>
                <w:rFonts w:ascii="Arial" w:hAnsi="Arial" w:cs="Arial"/>
                <w:b/>
                <w:bCs/>
                <w:sz w:val="22"/>
                <w:szCs w:val="22"/>
              </w:rPr>
            </w:pPr>
          </w:p>
        </w:tc>
        <w:tc>
          <w:tcPr>
            <w:tcW w:w="2058" w:type="dxa"/>
          </w:tcPr>
          <w:p w14:paraId="0D99EA18" w14:textId="77777777" w:rsidR="0082713A" w:rsidRDefault="0082713A">
            <w:pPr>
              <w:spacing w:line="276" w:lineRule="auto"/>
              <w:jc w:val="center"/>
              <w:rPr>
                <w:rFonts w:ascii="Arial" w:hAnsi="Arial" w:cs="Arial"/>
                <w:sz w:val="22"/>
                <w:szCs w:val="22"/>
              </w:rPr>
            </w:pPr>
          </w:p>
        </w:tc>
        <w:tc>
          <w:tcPr>
            <w:tcW w:w="4115" w:type="dxa"/>
          </w:tcPr>
          <w:p w14:paraId="64B6590F" w14:textId="77777777" w:rsidR="0082713A" w:rsidRDefault="0082713A">
            <w:pPr>
              <w:spacing w:line="276" w:lineRule="auto"/>
              <w:jc w:val="center"/>
              <w:rPr>
                <w:rFonts w:ascii="Arial" w:hAnsi="Arial" w:cs="Arial"/>
                <w:sz w:val="22"/>
                <w:szCs w:val="22"/>
              </w:rPr>
            </w:pPr>
          </w:p>
        </w:tc>
        <w:tc>
          <w:tcPr>
            <w:tcW w:w="1737" w:type="dxa"/>
          </w:tcPr>
          <w:p w14:paraId="42837315" w14:textId="77777777" w:rsidR="0082713A" w:rsidRDefault="0082713A">
            <w:pPr>
              <w:spacing w:line="276" w:lineRule="auto"/>
              <w:jc w:val="center"/>
              <w:rPr>
                <w:rFonts w:ascii="Arial" w:hAnsi="Arial" w:cs="Arial"/>
                <w:sz w:val="22"/>
                <w:szCs w:val="22"/>
              </w:rPr>
            </w:pPr>
          </w:p>
        </w:tc>
        <w:tc>
          <w:tcPr>
            <w:tcW w:w="3091" w:type="dxa"/>
          </w:tcPr>
          <w:p w14:paraId="47E2D647" w14:textId="77777777" w:rsidR="0082713A" w:rsidRDefault="0082713A">
            <w:pPr>
              <w:spacing w:line="276" w:lineRule="auto"/>
              <w:jc w:val="center"/>
              <w:rPr>
                <w:rFonts w:ascii="Arial" w:hAnsi="Arial" w:cs="Arial"/>
                <w:sz w:val="22"/>
                <w:szCs w:val="22"/>
              </w:rPr>
            </w:pPr>
          </w:p>
        </w:tc>
        <w:tc>
          <w:tcPr>
            <w:tcW w:w="2481" w:type="dxa"/>
          </w:tcPr>
          <w:p w14:paraId="64433FFA" w14:textId="77777777" w:rsidR="0082713A" w:rsidRDefault="0082713A">
            <w:pPr>
              <w:spacing w:line="276" w:lineRule="auto"/>
              <w:jc w:val="center"/>
              <w:rPr>
                <w:rFonts w:ascii="Arial" w:hAnsi="Arial" w:cs="Arial"/>
                <w:sz w:val="22"/>
                <w:szCs w:val="22"/>
              </w:rPr>
            </w:pPr>
          </w:p>
        </w:tc>
        <w:tc>
          <w:tcPr>
            <w:tcW w:w="1555" w:type="dxa"/>
          </w:tcPr>
          <w:p w14:paraId="02FA4007" w14:textId="77777777" w:rsidR="0082713A" w:rsidRDefault="0082713A">
            <w:pPr>
              <w:spacing w:line="276" w:lineRule="auto"/>
              <w:jc w:val="center"/>
              <w:rPr>
                <w:rFonts w:ascii="Arial" w:hAnsi="Arial" w:cs="Arial"/>
                <w:sz w:val="22"/>
                <w:szCs w:val="22"/>
              </w:rPr>
            </w:pPr>
          </w:p>
        </w:tc>
      </w:tr>
      <w:tr w:rsidR="0082713A" w14:paraId="7DE70E5B" w14:textId="77777777" w:rsidTr="000D0D88">
        <w:tc>
          <w:tcPr>
            <w:tcW w:w="15384" w:type="dxa"/>
            <w:gridSpan w:val="7"/>
            <w:shd w:val="clear" w:color="auto" w:fill="485463"/>
          </w:tcPr>
          <w:p w14:paraId="4FE42187" w14:textId="2DCD1BEC" w:rsidR="0082713A" w:rsidRDefault="003613F4">
            <w:pPr>
              <w:spacing w:line="276" w:lineRule="auto"/>
              <w:jc w:val="center"/>
              <w:rPr>
                <w:rFonts w:ascii="Arial" w:hAnsi="Arial" w:cs="Arial"/>
                <w:b/>
                <w:bCs/>
                <w:sz w:val="22"/>
                <w:szCs w:val="22"/>
              </w:rPr>
            </w:pPr>
            <w:r w:rsidRPr="00045143">
              <w:rPr>
                <w:rFonts w:ascii="Arial" w:hAnsi="Arial" w:cs="Arial"/>
                <w:b/>
                <w:bCs/>
                <w:color w:val="FFFFFF" w:themeColor="background1"/>
                <w:sz w:val="22"/>
                <w:szCs w:val="22"/>
              </w:rPr>
              <w:t>PROPOSED ACCOMMODATION DETAILS</w:t>
            </w:r>
          </w:p>
        </w:tc>
      </w:tr>
      <w:tr w:rsidR="0082713A" w14:paraId="2B0C4337" w14:textId="77777777" w:rsidTr="00FF23EA">
        <w:tc>
          <w:tcPr>
            <w:tcW w:w="347" w:type="dxa"/>
          </w:tcPr>
          <w:p w14:paraId="241EC2DB" w14:textId="77777777" w:rsidR="0082713A" w:rsidRDefault="0082713A">
            <w:pPr>
              <w:spacing w:line="276" w:lineRule="auto"/>
              <w:jc w:val="both"/>
              <w:rPr>
                <w:rFonts w:ascii="Arial" w:hAnsi="Arial" w:cs="Arial"/>
                <w:b/>
                <w:bCs/>
                <w:sz w:val="22"/>
                <w:szCs w:val="22"/>
              </w:rPr>
            </w:pPr>
          </w:p>
        </w:tc>
        <w:tc>
          <w:tcPr>
            <w:tcW w:w="2058" w:type="dxa"/>
          </w:tcPr>
          <w:p w14:paraId="4B260088" w14:textId="77777777" w:rsidR="0082713A" w:rsidRDefault="001B1073">
            <w:pPr>
              <w:spacing w:line="276" w:lineRule="auto"/>
              <w:jc w:val="center"/>
              <w:rPr>
                <w:rFonts w:ascii="Arial" w:hAnsi="Arial" w:cs="Arial"/>
                <w:b/>
                <w:bCs/>
                <w:sz w:val="22"/>
                <w:szCs w:val="22"/>
              </w:rPr>
            </w:pPr>
            <w:r>
              <w:rPr>
                <w:rFonts w:ascii="Arial" w:hAnsi="Arial" w:cs="Arial"/>
                <w:b/>
                <w:bCs/>
                <w:sz w:val="22"/>
                <w:szCs w:val="22"/>
              </w:rPr>
              <w:t>Name of Hotel/Apartment</w:t>
            </w:r>
          </w:p>
        </w:tc>
        <w:tc>
          <w:tcPr>
            <w:tcW w:w="4115" w:type="dxa"/>
          </w:tcPr>
          <w:p w14:paraId="0BEF4B5C" w14:textId="77777777" w:rsidR="0082713A" w:rsidRDefault="001B1073">
            <w:pPr>
              <w:spacing w:line="276" w:lineRule="auto"/>
              <w:jc w:val="center"/>
              <w:rPr>
                <w:rFonts w:ascii="Arial" w:hAnsi="Arial" w:cs="Arial"/>
                <w:b/>
                <w:bCs/>
                <w:sz w:val="22"/>
                <w:szCs w:val="22"/>
              </w:rPr>
            </w:pPr>
            <w:r>
              <w:rPr>
                <w:rFonts w:ascii="Arial" w:hAnsi="Arial" w:cs="Arial"/>
                <w:b/>
                <w:bCs/>
                <w:sz w:val="22"/>
                <w:szCs w:val="22"/>
              </w:rPr>
              <w:t>Address</w:t>
            </w:r>
          </w:p>
        </w:tc>
        <w:tc>
          <w:tcPr>
            <w:tcW w:w="1737" w:type="dxa"/>
          </w:tcPr>
          <w:p w14:paraId="762AB5C0" w14:textId="77777777" w:rsidR="0082713A" w:rsidRDefault="001B1073">
            <w:pPr>
              <w:spacing w:line="276" w:lineRule="auto"/>
              <w:jc w:val="center"/>
              <w:rPr>
                <w:rFonts w:ascii="Arial" w:hAnsi="Arial" w:cs="Arial"/>
                <w:b/>
                <w:bCs/>
                <w:sz w:val="22"/>
                <w:szCs w:val="22"/>
              </w:rPr>
            </w:pPr>
            <w:r>
              <w:rPr>
                <w:rFonts w:ascii="Arial" w:hAnsi="Arial" w:cs="Arial"/>
                <w:b/>
                <w:bCs/>
                <w:sz w:val="22"/>
                <w:szCs w:val="22"/>
              </w:rPr>
              <w:t>Tel No.</w:t>
            </w:r>
          </w:p>
        </w:tc>
        <w:tc>
          <w:tcPr>
            <w:tcW w:w="3091" w:type="dxa"/>
          </w:tcPr>
          <w:p w14:paraId="5F8B82D4" w14:textId="77777777" w:rsidR="0082713A" w:rsidRDefault="001B1073">
            <w:pPr>
              <w:spacing w:line="276" w:lineRule="auto"/>
              <w:jc w:val="center"/>
              <w:rPr>
                <w:rFonts w:ascii="Arial" w:hAnsi="Arial" w:cs="Arial"/>
                <w:b/>
                <w:bCs/>
                <w:sz w:val="22"/>
                <w:szCs w:val="22"/>
              </w:rPr>
            </w:pPr>
            <w:r>
              <w:rPr>
                <w:rFonts w:ascii="Arial" w:hAnsi="Arial" w:cs="Arial"/>
                <w:b/>
                <w:bCs/>
                <w:sz w:val="22"/>
                <w:szCs w:val="22"/>
              </w:rPr>
              <w:t>Website</w:t>
            </w:r>
          </w:p>
        </w:tc>
        <w:tc>
          <w:tcPr>
            <w:tcW w:w="2481" w:type="dxa"/>
          </w:tcPr>
          <w:p w14:paraId="0626F76E" w14:textId="77777777" w:rsidR="0082713A" w:rsidRDefault="001B1073">
            <w:pPr>
              <w:spacing w:line="276" w:lineRule="auto"/>
              <w:jc w:val="center"/>
              <w:rPr>
                <w:rFonts w:ascii="Arial" w:hAnsi="Arial" w:cs="Arial"/>
                <w:b/>
                <w:bCs/>
                <w:sz w:val="22"/>
                <w:szCs w:val="22"/>
              </w:rPr>
            </w:pPr>
            <w:r>
              <w:rPr>
                <w:rFonts w:ascii="Arial" w:hAnsi="Arial" w:cs="Arial"/>
                <w:b/>
                <w:bCs/>
                <w:sz w:val="22"/>
                <w:szCs w:val="22"/>
              </w:rPr>
              <w:t>Check-in Date</w:t>
            </w:r>
          </w:p>
        </w:tc>
        <w:tc>
          <w:tcPr>
            <w:tcW w:w="1555" w:type="dxa"/>
          </w:tcPr>
          <w:p w14:paraId="1FEEE678" w14:textId="77777777" w:rsidR="0082713A" w:rsidRDefault="001B1073">
            <w:pPr>
              <w:spacing w:line="276" w:lineRule="auto"/>
              <w:jc w:val="center"/>
              <w:rPr>
                <w:rFonts w:ascii="Arial" w:hAnsi="Arial" w:cs="Arial"/>
                <w:b/>
                <w:bCs/>
                <w:sz w:val="22"/>
                <w:szCs w:val="22"/>
              </w:rPr>
            </w:pPr>
            <w:r>
              <w:rPr>
                <w:rFonts w:ascii="Arial" w:hAnsi="Arial" w:cs="Arial"/>
                <w:b/>
                <w:bCs/>
                <w:sz w:val="22"/>
                <w:szCs w:val="22"/>
              </w:rPr>
              <w:t>Check out Date</w:t>
            </w:r>
          </w:p>
        </w:tc>
      </w:tr>
      <w:tr w:rsidR="0082713A" w14:paraId="0E94485F" w14:textId="77777777" w:rsidTr="00FF23EA">
        <w:tc>
          <w:tcPr>
            <w:tcW w:w="347" w:type="dxa"/>
          </w:tcPr>
          <w:p w14:paraId="107B629C" w14:textId="77777777" w:rsidR="0082713A" w:rsidRPr="002A7FCC" w:rsidRDefault="001B1073">
            <w:pPr>
              <w:spacing w:line="276" w:lineRule="auto"/>
              <w:jc w:val="both"/>
              <w:rPr>
                <w:rFonts w:ascii="Arial" w:hAnsi="Arial" w:cs="Arial"/>
                <w:sz w:val="22"/>
                <w:szCs w:val="22"/>
              </w:rPr>
            </w:pPr>
            <w:r w:rsidRPr="002A7FCC">
              <w:rPr>
                <w:rFonts w:ascii="Arial" w:hAnsi="Arial" w:cs="Arial"/>
                <w:sz w:val="22"/>
                <w:szCs w:val="22"/>
              </w:rPr>
              <w:t>1</w:t>
            </w:r>
          </w:p>
        </w:tc>
        <w:tc>
          <w:tcPr>
            <w:tcW w:w="2058" w:type="dxa"/>
          </w:tcPr>
          <w:p w14:paraId="6882B50A" w14:textId="6EBAA881" w:rsidR="0082713A" w:rsidRDefault="0082713A">
            <w:pPr>
              <w:spacing w:line="276" w:lineRule="auto"/>
              <w:jc w:val="center"/>
              <w:rPr>
                <w:rFonts w:ascii="Arial" w:hAnsi="Arial" w:cs="Arial"/>
                <w:sz w:val="22"/>
                <w:szCs w:val="22"/>
              </w:rPr>
            </w:pPr>
          </w:p>
        </w:tc>
        <w:tc>
          <w:tcPr>
            <w:tcW w:w="4115" w:type="dxa"/>
          </w:tcPr>
          <w:p w14:paraId="79682D93" w14:textId="5667FF51" w:rsidR="0082713A" w:rsidRDefault="0082713A">
            <w:pPr>
              <w:spacing w:line="276" w:lineRule="auto"/>
              <w:jc w:val="center"/>
              <w:rPr>
                <w:rFonts w:ascii="Arial" w:hAnsi="Arial" w:cs="Arial"/>
                <w:sz w:val="22"/>
                <w:szCs w:val="22"/>
                <w:lang w:val="nl-NL"/>
              </w:rPr>
            </w:pPr>
          </w:p>
        </w:tc>
        <w:tc>
          <w:tcPr>
            <w:tcW w:w="1737" w:type="dxa"/>
          </w:tcPr>
          <w:p w14:paraId="2CA964A7" w14:textId="77777777" w:rsidR="0082713A" w:rsidRDefault="0082713A">
            <w:pPr>
              <w:spacing w:line="276" w:lineRule="auto"/>
              <w:jc w:val="center"/>
              <w:rPr>
                <w:rFonts w:ascii="Arial" w:hAnsi="Arial" w:cs="Arial"/>
                <w:sz w:val="22"/>
                <w:szCs w:val="22"/>
              </w:rPr>
            </w:pPr>
          </w:p>
        </w:tc>
        <w:tc>
          <w:tcPr>
            <w:tcW w:w="3091" w:type="dxa"/>
          </w:tcPr>
          <w:p w14:paraId="79872512" w14:textId="77777777" w:rsidR="0082713A" w:rsidRDefault="0082713A">
            <w:pPr>
              <w:spacing w:line="276" w:lineRule="auto"/>
              <w:jc w:val="center"/>
              <w:rPr>
                <w:rFonts w:ascii="Arial" w:hAnsi="Arial" w:cs="Arial"/>
                <w:sz w:val="22"/>
                <w:szCs w:val="22"/>
              </w:rPr>
            </w:pPr>
          </w:p>
        </w:tc>
        <w:tc>
          <w:tcPr>
            <w:tcW w:w="2481" w:type="dxa"/>
          </w:tcPr>
          <w:p w14:paraId="50A60B8A" w14:textId="6D865B43" w:rsidR="0082713A" w:rsidRDefault="0082713A">
            <w:pPr>
              <w:spacing w:line="276" w:lineRule="auto"/>
              <w:jc w:val="center"/>
              <w:rPr>
                <w:rFonts w:ascii="Arial" w:hAnsi="Arial" w:cs="Arial"/>
                <w:sz w:val="22"/>
                <w:szCs w:val="22"/>
              </w:rPr>
            </w:pPr>
          </w:p>
        </w:tc>
        <w:tc>
          <w:tcPr>
            <w:tcW w:w="1555" w:type="dxa"/>
          </w:tcPr>
          <w:p w14:paraId="0D158B79" w14:textId="50552557" w:rsidR="0082713A" w:rsidRDefault="0082713A">
            <w:pPr>
              <w:spacing w:line="276" w:lineRule="auto"/>
              <w:jc w:val="center"/>
              <w:rPr>
                <w:rFonts w:ascii="Arial" w:hAnsi="Arial" w:cs="Arial"/>
                <w:sz w:val="22"/>
                <w:szCs w:val="22"/>
              </w:rPr>
            </w:pPr>
          </w:p>
        </w:tc>
      </w:tr>
      <w:tr w:rsidR="0082713A" w14:paraId="39BC00C8" w14:textId="77777777" w:rsidTr="00FF23EA">
        <w:tc>
          <w:tcPr>
            <w:tcW w:w="347" w:type="dxa"/>
          </w:tcPr>
          <w:p w14:paraId="69A92CD1" w14:textId="77777777" w:rsidR="0082713A" w:rsidRPr="002A7FCC" w:rsidRDefault="001B1073">
            <w:pPr>
              <w:spacing w:line="276" w:lineRule="auto"/>
              <w:jc w:val="both"/>
              <w:rPr>
                <w:rFonts w:ascii="Arial" w:hAnsi="Arial" w:cs="Arial"/>
                <w:sz w:val="22"/>
                <w:szCs w:val="22"/>
              </w:rPr>
            </w:pPr>
            <w:r w:rsidRPr="002A7FCC">
              <w:rPr>
                <w:rFonts w:ascii="Arial" w:hAnsi="Arial" w:cs="Arial"/>
                <w:sz w:val="22"/>
                <w:szCs w:val="22"/>
              </w:rPr>
              <w:t>2</w:t>
            </w:r>
          </w:p>
        </w:tc>
        <w:tc>
          <w:tcPr>
            <w:tcW w:w="2058" w:type="dxa"/>
          </w:tcPr>
          <w:p w14:paraId="1A2932A2" w14:textId="7FDDF33B" w:rsidR="0082713A" w:rsidRDefault="0082713A">
            <w:pPr>
              <w:spacing w:line="276" w:lineRule="auto"/>
              <w:jc w:val="center"/>
              <w:rPr>
                <w:rFonts w:ascii="Arial" w:hAnsi="Arial" w:cs="Arial"/>
                <w:sz w:val="22"/>
                <w:szCs w:val="22"/>
              </w:rPr>
            </w:pPr>
          </w:p>
        </w:tc>
        <w:tc>
          <w:tcPr>
            <w:tcW w:w="4115" w:type="dxa"/>
          </w:tcPr>
          <w:p w14:paraId="39882920" w14:textId="57AC163C" w:rsidR="0082713A" w:rsidRDefault="0082713A">
            <w:pPr>
              <w:spacing w:line="276" w:lineRule="auto"/>
              <w:jc w:val="center"/>
              <w:rPr>
                <w:rFonts w:ascii="Arial" w:hAnsi="Arial"/>
              </w:rPr>
            </w:pPr>
          </w:p>
        </w:tc>
        <w:tc>
          <w:tcPr>
            <w:tcW w:w="1737" w:type="dxa"/>
          </w:tcPr>
          <w:p w14:paraId="379E73E9" w14:textId="77777777" w:rsidR="0082713A" w:rsidRDefault="0082713A">
            <w:pPr>
              <w:spacing w:line="276" w:lineRule="auto"/>
              <w:jc w:val="center"/>
              <w:rPr>
                <w:rFonts w:ascii="Arial" w:hAnsi="Arial" w:cs="Arial"/>
                <w:sz w:val="22"/>
                <w:szCs w:val="22"/>
              </w:rPr>
            </w:pPr>
          </w:p>
        </w:tc>
        <w:tc>
          <w:tcPr>
            <w:tcW w:w="3091" w:type="dxa"/>
          </w:tcPr>
          <w:p w14:paraId="54D18FD4" w14:textId="77777777" w:rsidR="0082713A" w:rsidRDefault="0082713A">
            <w:pPr>
              <w:spacing w:line="276" w:lineRule="auto"/>
              <w:jc w:val="center"/>
              <w:rPr>
                <w:rFonts w:ascii="Arial" w:hAnsi="Arial" w:cs="Arial"/>
                <w:sz w:val="22"/>
                <w:szCs w:val="22"/>
              </w:rPr>
            </w:pPr>
          </w:p>
        </w:tc>
        <w:tc>
          <w:tcPr>
            <w:tcW w:w="2481" w:type="dxa"/>
          </w:tcPr>
          <w:p w14:paraId="06879E39" w14:textId="09DF5427" w:rsidR="0082713A" w:rsidRDefault="0082713A">
            <w:pPr>
              <w:spacing w:line="276" w:lineRule="auto"/>
              <w:jc w:val="center"/>
              <w:rPr>
                <w:rFonts w:ascii="Arial" w:hAnsi="Arial" w:cs="Arial"/>
                <w:sz w:val="22"/>
                <w:szCs w:val="22"/>
              </w:rPr>
            </w:pPr>
          </w:p>
        </w:tc>
        <w:tc>
          <w:tcPr>
            <w:tcW w:w="1555" w:type="dxa"/>
          </w:tcPr>
          <w:p w14:paraId="1BCD9AE5" w14:textId="77777777" w:rsidR="0082713A" w:rsidRDefault="0082713A">
            <w:pPr>
              <w:spacing w:line="276" w:lineRule="auto"/>
              <w:jc w:val="center"/>
              <w:rPr>
                <w:rFonts w:ascii="Arial" w:hAnsi="Arial" w:cs="Arial"/>
                <w:sz w:val="22"/>
                <w:szCs w:val="22"/>
              </w:rPr>
            </w:pPr>
          </w:p>
        </w:tc>
      </w:tr>
      <w:tr w:rsidR="0082713A" w14:paraId="2B72340B" w14:textId="77777777" w:rsidTr="00FF23EA">
        <w:tc>
          <w:tcPr>
            <w:tcW w:w="347" w:type="dxa"/>
          </w:tcPr>
          <w:p w14:paraId="7C76DE55" w14:textId="77777777" w:rsidR="0082713A" w:rsidRPr="002A7FCC" w:rsidRDefault="001B1073">
            <w:pPr>
              <w:spacing w:line="276" w:lineRule="auto"/>
              <w:jc w:val="both"/>
              <w:rPr>
                <w:rFonts w:ascii="Arial" w:hAnsi="Arial" w:cs="Arial"/>
                <w:sz w:val="22"/>
                <w:szCs w:val="22"/>
              </w:rPr>
            </w:pPr>
            <w:r w:rsidRPr="002A7FCC">
              <w:rPr>
                <w:rFonts w:ascii="Arial" w:hAnsi="Arial" w:cs="Arial"/>
                <w:sz w:val="22"/>
                <w:szCs w:val="22"/>
              </w:rPr>
              <w:t>3</w:t>
            </w:r>
          </w:p>
        </w:tc>
        <w:tc>
          <w:tcPr>
            <w:tcW w:w="2058" w:type="dxa"/>
          </w:tcPr>
          <w:p w14:paraId="773C4F5F" w14:textId="3BB711E1" w:rsidR="0082713A" w:rsidRDefault="0082713A">
            <w:pPr>
              <w:spacing w:line="276" w:lineRule="auto"/>
              <w:jc w:val="center"/>
              <w:rPr>
                <w:rFonts w:ascii="Arial" w:hAnsi="Arial" w:cs="Arial"/>
                <w:sz w:val="22"/>
                <w:szCs w:val="22"/>
              </w:rPr>
            </w:pPr>
          </w:p>
        </w:tc>
        <w:tc>
          <w:tcPr>
            <w:tcW w:w="4115" w:type="dxa"/>
          </w:tcPr>
          <w:p w14:paraId="5FBDF050" w14:textId="74855FBF" w:rsidR="0082713A" w:rsidRDefault="0082713A">
            <w:pPr>
              <w:spacing w:line="276" w:lineRule="auto"/>
              <w:jc w:val="center"/>
              <w:rPr>
                <w:rFonts w:ascii="Arial" w:hAnsi="Arial"/>
              </w:rPr>
            </w:pPr>
          </w:p>
        </w:tc>
        <w:tc>
          <w:tcPr>
            <w:tcW w:w="1737" w:type="dxa"/>
          </w:tcPr>
          <w:p w14:paraId="14B91032" w14:textId="77777777" w:rsidR="0082713A" w:rsidRDefault="0082713A">
            <w:pPr>
              <w:spacing w:line="276" w:lineRule="auto"/>
              <w:jc w:val="center"/>
              <w:rPr>
                <w:rFonts w:ascii="Arial" w:hAnsi="Arial" w:cs="Arial"/>
                <w:sz w:val="22"/>
                <w:szCs w:val="22"/>
              </w:rPr>
            </w:pPr>
          </w:p>
        </w:tc>
        <w:tc>
          <w:tcPr>
            <w:tcW w:w="3091" w:type="dxa"/>
          </w:tcPr>
          <w:p w14:paraId="1AAF0D8E" w14:textId="77777777" w:rsidR="0082713A" w:rsidRDefault="0082713A">
            <w:pPr>
              <w:spacing w:line="276" w:lineRule="auto"/>
              <w:jc w:val="center"/>
              <w:rPr>
                <w:rFonts w:ascii="Arial" w:hAnsi="Arial" w:cs="Arial"/>
                <w:sz w:val="22"/>
                <w:szCs w:val="22"/>
              </w:rPr>
            </w:pPr>
          </w:p>
        </w:tc>
        <w:tc>
          <w:tcPr>
            <w:tcW w:w="2481" w:type="dxa"/>
          </w:tcPr>
          <w:p w14:paraId="48A7CDB0" w14:textId="3BFD03BE" w:rsidR="0082713A" w:rsidRDefault="0082713A">
            <w:pPr>
              <w:spacing w:line="276" w:lineRule="auto"/>
              <w:jc w:val="center"/>
              <w:rPr>
                <w:rFonts w:ascii="Arial" w:hAnsi="Arial" w:cs="Arial"/>
                <w:sz w:val="22"/>
                <w:szCs w:val="22"/>
              </w:rPr>
            </w:pPr>
          </w:p>
        </w:tc>
        <w:tc>
          <w:tcPr>
            <w:tcW w:w="1555" w:type="dxa"/>
          </w:tcPr>
          <w:p w14:paraId="688AAF41" w14:textId="00C90CCF" w:rsidR="0082713A" w:rsidRDefault="0082713A">
            <w:pPr>
              <w:spacing w:line="276" w:lineRule="auto"/>
              <w:jc w:val="center"/>
              <w:rPr>
                <w:rFonts w:ascii="Arial" w:hAnsi="Arial" w:cs="Arial"/>
                <w:sz w:val="22"/>
                <w:szCs w:val="22"/>
              </w:rPr>
            </w:pPr>
          </w:p>
        </w:tc>
      </w:tr>
      <w:tr w:rsidR="003613F4" w14:paraId="75F96361" w14:textId="77777777" w:rsidTr="000D0D88">
        <w:tc>
          <w:tcPr>
            <w:tcW w:w="15384" w:type="dxa"/>
            <w:gridSpan w:val="7"/>
            <w:shd w:val="clear" w:color="auto" w:fill="485463"/>
            <w:vAlign w:val="center"/>
          </w:tcPr>
          <w:p w14:paraId="7A0391B2" w14:textId="28DEA8B3" w:rsidR="003613F4" w:rsidRPr="003613F4" w:rsidRDefault="003613F4" w:rsidP="003613F4">
            <w:pPr>
              <w:pStyle w:val="1Text"/>
              <w:jc w:val="center"/>
              <w:rPr>
                <w:rFonts w:cs="Arial"/>
                <w:b/>
                <w:sz w:val="22"/>
                <w:szCs w:val="22"/>
              </w:rPr>
            </w:pPr>
            <w:r w:rsidRPr="00045143">
              <w:rPr>
                <w:rFonts w:cs="Arial"/>
                <w:b/>
                <w:color w:val="FFFFFF" w:themeColor="background1"/>
                <w:sz w:val="22"/>
                <w:szCs w:val="22"/>
              </w:rPr>
              <w:t>COMMUNICATION AND SUPERVISION ARRANGEMENTS</w:t>
            </w:r>
          </w:p>
        </w:tc>
      </w:tr>
      <w:tr w:rsidR="003613F4" w14:paraId="624915C5" w14:textId="77777777" w:rsidTr="00301708">
        <w:trPr>
          <w:trHeight w:val="1559"/>
        </w:trPr>
        <w:tc>
          <w:tcPr>
            <w:tcW w:w="15384" w:type="dxa"/>
            <w:gridSpan w:val="7"/>
            <w:shd w:val="clear" w:color="auto" w:fill="auto"/>
          </w:tcPr>
          <w:p w14:paraId="2C80BFC1" w14:textId="26D1F89E" w:rsidR="003613F4" w:rsidRDefault="003613F4" w:rsidP="00EE5790">
            <w:pPr>
              <w:pStyle w:val="1Text"/>
              <w:jc w:val="center"/>
              <w:rPr>
                <w:rFonts w:cs="Arial"/>
                <w:b/>
                <w:sz w:val="22"/>
                <w:szCs w:val="22"/>
              </w:rPr>
            </w:pPr>
            <w:r>
              <w:rPr>
                <w:rFonts w:cs="Arial"/>
                <w:bCs/>
                <w:sz w:val="22"/>
                <w:szCs w:val="22"/>
                <w:highlight w:val="yellow"/>
              </w:rPr>
              <w:t>Agree on a reasonable and practicable line of communication for daily/weekly check-ins. Who will you contact and what is your agreed escalation process in the event of an emergency? If a family member is acting as your point of contact, they must be provided with the contact details of your line manager or appointed member of staff at QMU. These arrangements should be detailed here.</w:t>
            </w:r>
          </w:p>
        </w:tc>
      </w:tr>
    </w:tbl>
    <w:p w14:paraId="57436542" w14:textId="318C43F0" w:rsidR="0082713A" w:rsidRDefault="0082713A">
      <w:pPr>
        <w:spacing w:line="276" w:lineRule="auto"/>
        <w:jc w:val="both"/>
        <w:rPr>
          <w:rFonts w:ascii="Arial" w:hAnsi="Arial" w:cs="Arial"/>
          <w:sz w:val="22"/>
          <w:szCs w:val="22"/>
        </w:rPr>
      </w:pPr>
    </w:p>
    <w:p w14:paraId="4F9077F5" w14:textId="77777777" w:rsidR="0082713A" w:rsidRDefault="0082713A">
      <w:pPr>
        <w:pStyle w:val="1Text"/>
        <w:jc w:val="left"/>
        <w:rPr>
          <w:rFonts w:cs="Arial"/>
          <w:b/>
          <w:sz w:val="22"/>
          <w:szCs w:val="22"/>
        </w:rPr>
      </w:pPr>
    </w:p>
    <w:p w14:paraId="4873E3FA" w14:textId="77777777" w:rsidR="00B86C60" w:rsidRDefault="00B86C60">
      <w:pPr>
        <w:pStyle w:val="1Text"/>
        <w:jc w:val="left"/>
        <w:rPr>
          <w:rFonts w:cs="Arial"/>
          <w:b/>
          <w:sz w:val="22"/>
          <w:szCs w:val="22"/>
        </w:rPr>
      </w:pPr>
    </w:p>
    <w:p w14:paraId="14C24D72" w14:textId="77777777" w:rsidR="0082713A" w:rsidRDefault="0082713A">
      <w:pPr>
        <w:pStyle w:val="1Text"/>
        <w:jc w:val="left"/>
        <w:rPr>
          <w:rFonts w:cs="Arial"/>
          <w:b/>
          <w:sz w:val="22"/>
          <w:szCs w:val="22"/>
        </w:rPr>
      </w:pPr>
    </w:p>
    <w:p w14:paraId="49EA75CD" w14:textId="77777777" w:rsidR="003613F4" w:rsidRDefault="003613F4">
      <w:pPr>
        <w:pStyle w:val="1Text"/>
        <w:jc w:val="left"/>
        <w:rPr>
          <w:rFonts w:cs="Arial"/>
          <w:b/>
          <w:sz w:val="22"/>
          <w:szCs w:val="22"/>
        </w:rPr>
      </w:pPr>
    </w:p>
    <w:p w14:paraId="6D3A947C" w14:textId="77777777" w:rsidR="00301708" w:rsidRDefault="00301708">
      <w:pPr>
        <w:pStyle w:val="1Text"/>
        <w:jc w:val="left"/>
        <w:rPr>
          <w:rFonts w:cs="Arial"/>
          <w:bCs/>
          <w:sz w:val="22"/>
          <w:szCs w:val="22"/>
        </w:rPr>
      </w:pPr>
    </w:p>
    <w:p w14:paraId="38A5A761" w14:textId="77777777" w:rsidR="00201BB5" w:rsidRDefault="00201BB5">
      <w:pPr>
        <w:pStyle w:val="1Text"/>
        <w:jc w:val="left"/>
        <w:rPr>
          <w:rFonts w:cs="Arial"/>
          <w:sz w:val="22"/>
          <w:szCs w:val="22"/>
        </w:rPr>
      </w:pPr>
    </w:p>
    <w:p w14:paraId="5141699E" w14:textId="77777777" w:rsidR="0082713A" w:rsidRDefault="0082713A">
      <w:pPr>
        <w:tabs>
          <w:tab w:val="left" w:pos="990"/>
        </w:tabs>
      </w:pPr>
    </w:p>
    <w:tbl>
      <w:tblPr>
        <w:tblStyle w:val="TableGrid"/>
        <w:tblW w:w="15384" w:type="dxa"/>
        <w:tblLayout w:type="fixed"/>
        <w:tblLook w:val="04A0" w:firstRow="1" w:lastRow="0" w:firstColumn="1" w:lastColumn="0" w:noHBand="0" w:noVBand="1"/>
      </w:tblPr>
      <w:tblGrid>
        <w:gridCol w:w="508"/>
        <w:gridCol w:w="1756"/>
        <w:gridCol w:w="1843"/>
        <w:gridCol w:w="1843"/>
        <w:gridCol w:w="1702"/>
        <w:gridCol w:w="283"/>
        <w:gridCol w:w="1843"/>
        <w:gridCol w:w="2268"/>
        <w:gridCol w:w="3338"/>
      </w:tblGrid>
      <w:tr w:rsidR="00007473" w14:paraId="2144AD1C" w14:textId="77777777" w:rsidTr="000D0D88">
        <w:tc>
          <w:tcPr>
            <w:tcW w:w="508" w:type="dxa"/>
            <w:shd w:val="clear" w:color="auto" w:fill="485463"/>
          </w:tcPr>
          <w:p w14:paraId="557DBF0B" w14:textId="77777777" w:rsidR="00007473" w:rsidRDefault="00007473">
            <w:pPr>
              <w:tabs>
                <w:tab w:val="left" w:pos="990"/>
              </w:tabs>
              <w:rPr>
                <w:rFonts w:asciiTheme="minorBidi" w:hAnsiTheme="minorBidi" w:cstheme="minorBidi"/>
              </w:rPr>
            </w:pPr>
          </w:p>
        </w:tc>
        <w:tc>
          <w:tcPr>
            <w:tcW w:w="1756" w:type="dxa"/>
            <w:shd w:val="clear" w:color="auto" w:fill="485463"/>
          </w:tcPr>
          <w:p w14:paraId="5416F15F" w14:textId="77777777" w:rsidR="00007473" w:rsidRDefault="00007473">
            <w:pPr>
              <w:tabs>
                <w:tab w:val="left" w:pos="990"/>
              </w:tabs>
              <w:rPr>
                <w:rFonts w:asciiTheme="minorBidi" w:hAnsiTheme="minorBidi" w:cstheme="minorBidi"/>
              </w:rPr>
            </w:pPr>
          </w:p>
        </w:tc>
        <w:tc>
          <w:tcPr>
            <w:tcW w:w="5388" w:type="dxa"/>
            <w:gridSpan w:val="3"/>
            <w:shd w:val="clear" w:color="auto" w:fill="485463"/>
            <w:vAlign w:val="center"/>
          </w:tcPr>
          <w:p w14:paraId="0F36A454" w14:textId="77777777" w:rsidR="00007473" w:rsidRDefault="00007473">
            <w:pPr>
              <w:tabs>
                <w:tab w:val="left" w:pos="990"/>
              </w:tabs>
              <w:jc w:val="center"/>
              <w:rPr>
                <w:rFonts w:asciiTheme="minorBidi" w:hAnsiTheme="minorBidi" w:cstheme="minorBidi"/>
              </w:rPr>
            </w:pPr>
            <w:r w:rsidRPr="00FC0FCB">
              <w:rPr>
                <w:rFonts w:asciiTheme="minorBidi" w:hAnsiTheme="minorBidi" w:cstheme="minorBidi"/>
                <w:color w:val="FFFFFF" w:themeColor="background1"/>
              </w:rPr>
              <w:t>Severity</w:t>
            </w:r>
          </w:p>
        </w:tc>
        <w:tc>
          <w:tcPr>
            <w:tcW w:w="283" w:type="dxa"/>
            <w:vMerge w:val="restart"/>
            <w:shd w:val="clear" w:color="auto" w:fill="FFFFFF" w:themeFill="background1"/>
          </w:tcPr>
          <w:p w14:paraId="3E4AE3B0" w14:textId="77777777" w:rsidR="00007473" w:rsidRDefault="00007473">
            <w:pPr>
              <w:tabs>
                <w:tab w:val="left" w:pos="990"/>
              </w:tabs>
              <w:jc w:val="center"/>
              <w:rPr>
                <w:rFonts w:asciiTheme="minorBidi" w:hAnsiTheme="minorBidi" w:cstheme="minorBidi"/>
              </w:rPr>
            </w:pPr>
          </w:p>
        </w:tc>
        <w:tc>
          <w:tcPr>
            <w:tcW w:w="1843" w:type="dxa"/>
            <w:shd w:val="clear" w:color="auto" w:fill="485463"/>
            <w:vAlign w:val="center"/>
          </w:tcPr>
          <w:p w14:paraId="5A0DA11E" w14:textId="77777777" w:rsidR="00007473" w:rsidRPr="00FC0FCB" w:rsidRDefault="00007473">
            <w:pPr>
              <w:tabs>
                <w:tab w:val="left" w:pos="990"/>
              </w:tabs>
              <w:jc w:val="center"/>
              <w:rPr>
                <w:rFonts w:asciiTheme="minorBidi" w:hAnsiTheme="minorBidi" w:cstheme="minorBidi"/>
                <w:color w:val="FFFFFF" w:themeColor="background1"/>
              </w:rPr>
            </w:pPr>
            <w:r w:rsidRPr="00FC0FCB">
              <w:rPr>
                <w:rFonts w:asciiTheme="minorBidi" w:hAnsiTheme="minorBidi" w:cstheme="minorBidi"/>
                <w:color w:val="FFFFFF" w:themeColor="background1"/>
              </w:rPr>
              <w:t>Risk Level</w:t>
            </w:r>
          </w:p>
        </w:tc>
        <w:tc>
          <w:tcPr>
            <w:tcW w:w="2268" w:type="dxa"/>
            <w:shd w:val="clear" w:color="auto" w:fill="485463"/>
            <w:vAlign w:val="center"/>
          </w:tcPr>
          <w:p w14:paraId="57EACEFE" w14:textId="77777777" w:rsidR="00007473" w:rsidRPr="00FC0FCB" w:rsidRDefault="00007473">
            <w:pPr>
              <w:tabs>
                <w:tab w:val="left" w:pos="990"/>
              </w:tabs>
              <w:jc w:val="center"/>
              <w:rPr>
                <w:rFonts w:asciiTheme="minorBidi" w:hAnsiTheme="minorBidi" w:cstheme="minorBidi"/>
                <w:color w:val="FFFFFF" w:themeColor="background1"/>
              </w:rPr>
            </w:pPr>
            <w:r w:rsidRPr="00FC0FCB">
              <w:rPr>
                <w:rFonts w:asciiTheme="minorBidi" w:hAnsiTheme="minorBidi" w:cstheme="minorBidi"/>
                <w:color w:val="FFFFFF" w:themeColor="background1"/>
              </w:rPr>
              <w:t>Action Category</w:t>
            </w:r>
          </w:p>
        </w:tc>
        <w:tc>
          <w:tcPr>
            <w:tcW w:w="3338" w:type="dxa"/>
            <w:shd w:val="clear" w:color="auto" w:fill="485463"/>
            <w:vAlign w:val="center"/>
          </w:tcPr>
          <w:p w14:paraId="6613D0F8" w14:textId="77777777" w:rsidR="00007473" w:rsidRPr="00FC0FCB" w:rsidRDefault="00007473">
            <w:pPr>
              <w:tabs>
                <w:tab w:val="left" w:pos="990"/>
              </w:tabs>
              <w:jc w:val="center"/>
              <w:rPr>
                <w:rFonts w:asciiTheme="minorBidi" w:hAnsiTheme="minorBidi" w:cstheme="minorBidi"/>
                <w:color w:val="FFFFFF" w:themeColor="background1"/>
              </w:rPr>
            </w:pPr>
            <w:r w:rsidRPr="00FC0FCB">
              <w:rPr>
                <w:rFonts w:asciiTheme="minorBidi" w:hAnsiTheme="minorBidi" w:cstheme="minorBidi"/>
                <w:color w:val="FFFFFF" w:themeColor="background1"/>
              </w:rPr>
              <w:t>Description</w:t>
            </w:r>
          </w:p>
        </w:tc>
      </w:tr>
      <w:tr w:rsidR="00007473" w14:paraId="19662ED5" w14:textId="77777777" w:rsidTr="000D0D88">
        <w:tc>
          <w:tcPr>
            <w:tcW w:w="508" w:type="dxa"/>
            <w:vMerge w:val="restart"/>
            <w:shd w:val="clear" w:color="auto" w:fill="485463"/>
            <w:textDirection w:val="btLr"/>
          </w:tcPr>
          <w:p w14:paraId="62B1DE0A" w14:textId="77777777" w:rsidR="00007473" w:rsidRDefault="00007473">
            <w:pPr>
              <w:tabs>
                <w:tab w:val="left" w:pos="990"/>
              </w:tabs>
              <w:ind w:left="113" w:right="113"/>
              <w:jc w:val="center"/>
              <w:rPr>
                <w:rFonts w:asciiTheme="minorBidi" w:hAnsiTheme="minorBidi" w:cstheme="minorBidi"/>
              </w:rPr>
            </w:pPr>
            <w:r w:rsidRPr="00FC0FCB">
              <w:rPr>
                <w:rFonts w:asciiTheme="minorBidi" w:hAnsiTheme="minorBidi" w:cstheme="minorBidi"/>
                <w:color w:val="FFFFFF" w:themeColor="background1"/>
              </w:rPr>
              <w:t>Likelihood</w:t>
            </w:r>
          </w:p>
        </w:tc>
        <w:tc>
          <w:tcPr>
            <w:tcW w:w="1756" w:type="dxa"/>
            <w:shd w:val="clear" w:color="auto" w:fill="auto"/>
          </w:tcPr>
          <w:p w14:paraId="5CA021CA" w14:textId="77777777" w:rsidR="00007473" w:rsidRDefault="00007473">
            <w:pPr>
              <w:tabs>
                <w:tab w:val="left" w:pos="990"/>
              </w:tabs>
              <w:rPr>
                <w:rFonts w:asciiTheme="minorBidi" w:hAnsiTheme="minorBidi" w:cstheme="minorBidi"/>
              </w:rPr>
            </w:pPr>
          </w:p>
        </w:tc>
        <w:tc>
          <w:tcPr>
            <w:tcW w:w="1843" w:type="dxa"/>
            <w:shd w:val="clear" w:color="auto" w:fill="auto"/>
            <w:vAlign w:val="center"/>
          </w:tcPr>
          <w:p w14:paraId="063D1B67" w14:textId="77777777" w:rsidR="00007473" w:rsidRPr="004C44C2" w:rsidRDefault="00007473">
            <w:pPr>
              <w:tabs>
                <w:tab w:val="left" w:pos="990"/>
              </w:tabs>
              <w:jc w:val="center"/>
              <w:rPr>
                <w:rFonts w:asciiTheme="minorBidi" w:hAnsiTheme="minorBidi" w:cstheme="minorBidi"/>
              </w:rPr>
            </w:pPr>
            <w:r w:rsidRPr="004C44C2">
              <w:rPr>
                <w:rFonts w:asciiTheme="minorBidi" w:hAnsiTheme="minorBidi" w:cstheme="minorBidi"/>
              </w:rPr>
              <w:t>LOW</w:t>
            </w:r>
          </w:p>
          <w:p w14:paraId="7150E9CC" w14:textId="77777777" w:rsidR="00007473" w:rsidRPr="004C44C2" w:rsidRDefault="00007473">
            <w:pPr>
              <w:tabs>
                <w:tab w:val="left" w:pos="990"/>
              </w:tabs>
              <w:jc w:val="center"/>
              <w:rPr>
                <w:rFonts w:asciiTheme="minorBidi" w:hAnsiTheme="minorBidi" w:cstheme="minorBidi"/>
              </w:rPr>
            </w:pPr>
            <w:r w:rsidRPr="004C44C2">
              <w:rPr>
                <w:rFonts w:asciiTheme="minorBidi" w:hAnsiTheme="minorBidi" w:cstheme="minorBidi"/>
              </w:rPr>
              <w:t>(Minor)</w:t>
            </w:r>
          </w:p>
        </w:tc>
        <w:tc>
          <w:tcPr>
            <w:tcW w:w="1843" w:type="dxa"/>
            <w:shd w:val="clear" w:color="auto" w:fill="auto"/>
            <w:vAlign w:val="center"/>
          </w:tcPr>
          <w:p w14:paraId="48263DD5" w14:textId="77777777" w:rsidR="00007473" w:rsidRPr="004C44C2" w:rsidRDefault="00007473">
            <w:pPr>
              <w:tabs>
                <w:tab w:val="left" w:pos="990"/>
              </w:tabs>
              <w:jc w:val="center"/>
              <w:rPr>
                <w:rFonts w:asciiTheme="minorBidi" w:hAnsiTheme="minorBidi" w:cstheme="minorBidi"/>
              </w:rPr>
            </w:pPr>
            <w:r w:rsidRPr="004C44C2">
              <w:rPr>
                <w:rFonts w:asciiTheme="minorBidi" w:hAnsiTheme="minorBidi" w:cstheme="minorBidi"/>
              </w:rPr>
              <w:t>MEDIUM</w:t>
            </w:r>
          </w:p>
          <w:p w14:paraId="7E1EDEA1" w14:textId="77777777" w:rsidR="00007473" w:rsidRPr="004C44C2" w:rsidRDefault="00007473">
            <w:pPr>
              <w:tabs>
                <w:tab w:val="left" w:pos="990"/>
              </w:tabs>
              <w:jc w:val="center"/>
              <w:rPr>
                <w:rFonts w:asciiTheme="minorBidi" w:hAnsiTheme="minorBidi" w:cstheme="minorBidi"/>
              </w:rPr>
            </w:pPr>
            <w:r w:rsidRPr="004C44C2">
              <w:rPr>
                <w:rFonts w:asciiTheme="minorBidi" w:hAnsiTheme="minorBidi" w:cstheme="minorBidi"/>
              </w:rPr>
              <w:t>(Major)</w:t>
            </w:r>
          </w:p>
        </w:tc>
        <w:tc>
          <w:tcPr>
            <w:tcW w:w="1702" w:type="dxa"/>
            <w:shd w:val="clear" w:color="auto" w:fill="auto"/>
            <w:vAlign w:val="center"/>
          </w:tcPr>
          <w:p w14:paraId="014FC6EB" w14:textId="77777777" w:rsidR="00007473" w:rsidRPr="004C44C2" w:rsidRDefault="00007473">
            <w:pPr>
              <w:tabs>
                <w:tab w:val="left" w:pos="990"/>
              </w:tabs>
              <w:jc w:val="center"/>
              <w:rPr>
                <w:rFonts w:asciiTheme="minorBidi" w:hAnsiTheme="minorBidi" w:cstheme="minorBidi"/>
              </w:rPr>
            </w:pPr>
            <w:r w:rsidRPr="004C44C2">
              <w:rPr>
                <w:rFonts w:asciiTheme="minorBidi" w:hAnsiTheme="minorBidi" w:cstheme="minorBidi"/>
              </w:rPr>
              <w:t>HIGH</w:t>
            </w:r>
          </w:p>
          <w:p w14:paraId="6C8EE5BB" w14:textId="77777777" w:rsidR="00007473" w:rsidRPr="004C44C2" w:rsidRDefault="00007473">
            <w:pPr>
              <w:tabs>
                <w:tab w:val="left" w:pos="990"/>
              </w:tabs>
              <w:jc w:val="center"/>
              <w:rPr>
                <w:rFonts w:asciiTheme="minorBidi" w:hAnsiTheme="minorBidi" w:cstheme="minorBidi"/>
              </w:rPr>
            </w:pPr>
            <w:r w:rsidRPr="004C44C2">
              <w:rPr>
                <w:rFonts w:asciiTheme="minorBidi" w:hAnsiTheme="minorBidi" w:cstheme="minorBidi"/>
              </w:rPr>
              <w:t>(Fatal)</w:t>
            </w:r>
          </w:p>
        </w:tc>
        <w:tc>
          <w:tcPr>
            <w:tcW w:w="283" w:type="dxa"/>
            <w:vMerge/>
            <w:shd w:val="clear" w:color="auto" w:fill="FFFFFF" w:themeFill="background1"/>
          </w:tcPr>
          <w:p w14:paraId="41103843" w14:textId="77777777" w:rsidR="00007473" w:rsidRDefault="00007473">
            <w:pPr>
              <w:tabs>
                <w:tab w:val="left" w:pos="990"/>
              </w:tabs>
              <w:jc w:val="center"/>
              <w:rPr>
                <w:rFonts w:asciiTheme="minorBidi" w:hAnsiTheme="minorBidi" w:cstheme="minorBidi"/>
              </w:rPr>
            </w:pPr>
          </w:p>
        </w:tc>
        <w:tc>
          <w:tcPr>
            <w:tcW w:w="1843" w:type="dxa"/>
            <w:shd w:val="clear" w:color="auto" w:fill="00B050"/>
            <w:vAlign w:val="center"/>
          </w:tcPr>
          <w:p w14:paraId="264B34FD" w14:textId="77777777" w:rsidR="00007473" w:rsidRDefault="00007473">
            <w:pPr>
              <w:tabs>
                <w:tab w:val="left" w:pos="990"/>
              </w:tabs>
              <w:jc w:val="center"/>
              <w:rPr>
                <w:rFonts w:asciiTheme="minorBidi" w:hAnsiTheme="minorBidi" w:cstheme="minorBidi"/>
              </w:rPr>
            </w:pPr>
            <w:r>
              <w:rPr>
                <w:rFonts w:asciiTheme="minorBidi" w:hAnsiTheme="minorBidi" w:cstheme="minorBidi"/>
              </w:rPr>
              <w:t>LOW</w:t>
            </w:r>
          </w:p>
        </w:tc>
        <w:tc>
          <w:tcPr>
            <w:tcW w:w="2268" w:type="dxa"/>
            <w:shd w:val="clear" w:color="auto" w:fill="00B050"/>
            <w:vAlign w:val="center"/>
          </w:tcPr>
          <w:p w14:paraId="2E3C8ECD" w14:textId="77777777" w:rsidR="00007473" w:rsidRDefault="00007473">
            <w:pPr>
              <w:tabs>
                <w:tab w:val="left" w:pos="990"/>
              </w:tabs>
              <w:jc w:val="center"/>
              <w:rPr>
                <w:rFonts w:asciiTheme="minorBidi" w:hAnsiTheme="minorBidi" w:cstheme="minorBidi"/>
              </w:rPr>
            </w:pPr>
            <w:r>
              <w:rPr>
                <w:rFonts w:asciiTheme="minorBidi" w:hAnsiTheme="minorBidi" w:cstheme="minorBidi"/>
              </w:rPr>
              <w:t>Acceptable</w:t>
            </w:r>
          </w:p>
          <w:p w14:paraId="643F0D7C" w14:textId="77777777" w:rsidR="00007473" w:rsidRDefault="00007473">
            <w:pPr>
              <w:tabs>
                <w:tab w:val="left" w:pos="990"/>
              </w:tabs>
              <w:jc w:val="center"/>
              <w:rPr>
                <w:rFonts w:asciiTheme="minorBidi" w:hAnsiTheme="minorBidi" w:cstheme="minorBidi"/>
              </w:rPr>
            </w:pPr>
            <w:r>
              <w:rPr>
                <w:rFonts w:asciiTheme="minorBidi" w:hAnsiTheme="minorBidi" w:cstheme="minorBidi"/>
              </w:rPr>
              <w:t>(Monitor)</w:t>
            </w:r>
          </w:p>
        </w:tc>
        <w:tc>
          <w:tcPr>
            <w:tcW w:w="3338" w:type="dxa"/>
            <w:shd w:val="clear" w:color="auto" w:fill="00B050"/>
          </w:tcPr>
          <w:p w14:paraId="61F54508" w14:textId="77777777" w:rsidR="00007473" w:rsidRDefault="00007473">
            <w:pPr>
              <w:tabs>
                <w:tab w:val="left" w:pos="990"/>
              </w:tabs>
              <w:rPr>
                <w:rFonts w:asciiTheme="minorBidi" w:hAnsiTheme="minorBidi" w:cstheme="minorBidi"/>
              </w:rPr>
            </w:pPr>
            <w:r>
              <w:rPr>
                <w:rFonts w:asciiTheme="minorBidi" w:hAnsiTheme="minorBidi" w:cstheme="minorBidi"/>
              </w:rPr>
              <w:t>No further actions needed</w:t>
            </w:r>
          </w:p>
        </w:tc>
      </w:tr>
      <w:tr w:rsidR="00007473" w14:paraId="471878DD" w14:textId="77777777" w:rsidTr="000D0D88">
        <w:tc>
          <w:tcPr>
            <w:tcW w:w="508" w:type="dxa"/>
            <w:vMerge/>
            <w:shd w:val="clear" w:color="auto" w:fill="485463"/>
          </w:tcPr>
          <w:p w14:paraId="001F5C94" w14:textId="77777777" w:rsidR="00007473" w:rsidRDefault="00007473">
            <w:pPr>
              <w:tabs>
                <w:tab w:val="left" w:pos="990"/>
              </w:tabs>
              <w:rPr>
                <w:rFonts w:asciiTheme="minorBidi" w:hAnsiTheme="minorBidi" w:cstheme="minorBidi"/>
              </w:rPr>
            </w:pPr>
          </w:p>
        </w:tc>
        <w:tc>
          <w:tcPr>
            <w:tcW w:w="1756" w:type="dxa"/>
            <w:shd w:val="clear" w:color="auto" w:fill="auto"/>
            <w:vAlign w:val="center"/>
          </w:tcPr>
          <w:p w14:paraId="4E2F39E9" w14:textId="77777777" w:rsidR="00007473" w:rsidRPr="004C44C2" w:rsidRDefault="00007473">
            <w:pPr>
              <w:tabs>
                <w:tab w:val="left" w:pos="990"/>
              </w:tabs>
              <w:jc w:val="center"/>
              <w:rPr>
                <w:rFonts w:asciiTheme="minorBidi" w:hAnsiTheme="minorBidi" w:cstheme="minorBidi"/>
              </w:rPr>
            </w:pPr>
            <w:r w:rsidRPr="004C44C2">
              <w:rPr>
                <w:rFonts w:asciiTheme="minorBidi" w:hAnsiTheme="minorBidi" w:cstheme="minorBidi"/>
              </w:rPr>
              <w:t>HIGH</w:t>
            </w:r>
          </w:p>
          <w:p w14:paraId="04CD7691" w14:textId="77777777" w:rsidR="00007473" w:rsidRPr="004C44C2" w:rsidRDefault="00007473">
            <w:pPr>
              <w:tabs>
                <w:tab w:val="left" w:pos="990"/>
              </w:tabs>
              <w:jc w:val="center"/>
              <w:rPr>
                <w:rFonts w:asciiTheme="minorBidi" w:hAnsiTheme="minorBidi" w:cstheme="minorBidi"/>
              </w:rPr>
            </w:pPr>
            <w:r w:rsidRPr="004C44C2">
              <w:rPr>
                <w:rFonts w:asciiTheme="minorBidi" w:hAnsiTheme="minorBidi" w:cstheme="minorBidi"/>
              </w:rPr>
              <w:t>(Almost Certain)</w:t>
            </w:r>
          </w:p>
        </w:tc>
        <w:tc>
          <w:tcPr>
            <w:tcW w:w="1843" w:type="dxa"/>
            <w:shd w:val="clear" w:color="auto" w:fill="FFC000"/>
            <w:vAlign w:val="center"/>
          </w:tcPr>
          <w:p w14:paraId="594A4F26" w14:textId="77777777" w:rsidR="00007473" w:rsidRDefault="00007473">
            <w:pPr>
              <w:tabs>
                <w:tab w:val="left" w:pos="990"/>
              </w:tabs>
              <w:jc w:val="center"/>
              <w:rPr>
                <w:rFonts w:asciiTheme="minorBidi" w:hAnsiTheme="minorBidi" w:cstheme="minorBidi"/>
              </w:rPr>
            </w:pPr>
            <w:r>
              <w:rPr>
                <w:rFonts w:asciiTheme="minorBidi" w:hAnsiTheme="minorBidi" w:cstheme="minorBidi"/>
              </w:rPr>
              <w:t>MEDIUM</w:t>
            </w:r>
          </w:p>
        </w:tc>
        <w:tc>
          <w:tcPr>
            <w:tcW w:w="1843" w:type="dxa"/>
            <w:shd w:val="clear" w:color="auto" w:fill="FF0000"/>
            <w:vAlign w:val="center"/>
          </w:tcPr>
          <w:p w14:paraId="12CB40AB" w14:textId="77777777" w:rsidR="00007473" w:rsidRDefault="00007473">
            <w:pPr>
              <w:tabs>
                <w:tab w:val="left" w:pos="990"/>
              </w:tabs>
              <w:jc w:val="center"/>
              <w:rPr>
                <w:rFonts w:asciiTheme="minorBidi" w:hAnsiTheme="minorBidi" w:cstheme="minorBidi"/>
              </w:rPr>
            </w:pPr>
            <w:r>
              <w:rPr>
                <w:rFonts w:asciiTheme="minorBidi" w:hAnsiTheme="minorBidi" w:cstheme="minorBidi"/>
              </w:rPr>
              <w:t>HIGH</w:t>
            </w:r>
          </w:p>
        </w:tc>
        <w:tc>
          <w:tcPr>
            <w:tcW w:w="1702" w:type="dxa"/>
            <w:shd w:val="clear" w:color="auto" w:fill="FF0000"/>
            <w:vAlign w:val="center"/>
          </w:tcPr>
          <w:p w14:paraId="1A7CAE20" w14:textId="77777777" w:rsidR="00007473" w:rsidRDefault="00007473">
            <w:pPr>
              <w:tabs>
                <w:tab w:val="left" w:pos="990"/>
              </w:tabs>
              <w:jc w:val="center"/>
              <w:rPr>
                <w:rFonts w:asciiTheme="minorBidi" w:hAnsiTheme="minorBidi" w:cstheme="minorBidi"/>
              </w:rPr>
            </w:pPr>
            <w:r>
              <w:rPr>
                <w:rFonts w:asciiTheme="minorBidi" w:hAnsiTheme="minorBidi" w:cstheme="minorBidi"/>
              </w:rPr>
              <w:t>HIGH</w:t>
            </w:r>
          </w:p>
        </w:tc>
        <w:tc>
          <w:tcPr>
            <w:tcW w:w="283" w:type="dxa"/>
            <w:vMerge/>
            <w:shd w:val="clear" w:color="auto" w:fill="FFFFFF" w:themeFill="background1"/>
          </w:tcPr>
          <w:p w14:paraId="3C30B879" w14:textId="77777777" w:rsidR="00007473" w:rsidRDefault="00007473">
            <w:pPr>
              <w:tabs>
                <w:tab w:val="left" w:pos="990"/>
              </w:tabs>
              <w:jc w:val="center"/>
              <w:rPr>
                <w:rFonts w:asciiTheme="minorBidi" w:hAnsiTheme="minorBidi" w:cstheme="minorBidi"/>
              </w:rPr>
            </w:pPr>
          </w:p>
        </w:tc>
        <w:tc>
          <w:tcPr>
            <w:tcW w:w="1843" w:type="dxa"/>
            <w:shd w:val="clear" w:color="auto" w:fill="FFC000"/>
            <w:vAlign w:val="center"/>
          </w:tcPr>
          <w:p w14:paraId="3421D24C" w14:textId="77777777" w:rsidR="00007473" w:rsidRDefault="00007473">
            <w:pPr>
              <w:tabs>
                <w:tab w:val="left" w:pos="990"/>
              </w:tabs>
              <w:jc w:val="center"/>
              <w:rPr>
                <w:rFonts w:asciiTheme="minorBidi" w:hAnsiTheme="minorBidi" w:cstheme="minorBidi"/>
              </w:rPr>
            </w:pPr>
            <w:r>
              <w:rPr>
                <w:rFonts w:asciiTheme="minorBidi" w:hAnsiTheme="minorBidi" w:cstheme="minorBidi"/>
              </w:rPr>
              <w:t>MEDIUM</w:t>
            </w:r>
          </w:p>
        </w:tc>
        <w:tc>
          <w:tcPr>
            <w:tcW w:w="2268" w:type="dxa"/>
            <w:shd w:val="clear" w:color="auto" w:fill="FFC000"/>
            <w:vAlign w:val="center"/>
          </w:tcPr>
          <w:p w14:paraId="108D8D5F" w14:textId="77777777" w:rsidR="00007473" w:rsidRDefault="00007473">
            <w:pPr>
              <w:tabs>
                <w:tab w:val="left" w:pos="990"/>
              </w:tabs>
              <w:jc w:val="center"/>
              <w:rPr>
                <w:rFonts w:asciiTheme="minorBidi" w:hAnsiTheme="minorBidi" w:cstheme="minorBidi"/>
              </w:rPr>
            </w:pPr>
            <w:r>
              <w:rPr>
                <w:rFonts w:asciiTheme="minorBidi" w:hAnsiTheme="minorBidi" w:cstheme="minorBidi"/>
              </w:rPr>
              <w:t>Tolerable</w:t>
            </w:r>
          </w:p>
          <w:p w14:paraId="21752E3C" w14:textId="77777777" w:rsidR="00007473" w:rsidRDefault="00007473">
            <w:pPr>
              <w:tabs>
                <w:tab w:val="left" w:pos="990"/>
              </w:tabs>
              <w:jc w:val="center"/>
              <w:rPr>
                <w:rFonts w:asciiTheme="minorBidi" w:hAnsiTheme="minorBidi" w:cstheme="minorBidi"/>
              </w:rPr>
            </w:pPr>
            <w:r>
              <w:rPr>
                <w:rFonts w:asciiTheme="minorBidi" w:hAnsiTheme="minorBidi" w:cstheme="minorBidi"/>
              </w:rPr>
              <w:t>(Manage)</w:t>
            </w:r>
          </w:p>
        </w:tc>
        <w:tc>
          <w:tcPr>
            <w:tcW w:w="3338" w:type="dxa"/>
            <w:shd w:val="clear" w:color="auto" w:fill="FFC000"/>
          </w:tcPr>
          <w:p w14:paraId="277B7A88" w14:textId="77777777" w:rsidR="00007473" w:rsidRDefault="00007473">
            <w:pPr>
              <w:tabs>
                <w:tab w:val="left" w:pos="990"/>
              </w:tabs>
              <w:rPr>
                <w:rFonts w:asciiTheme="minorBidi" w:hAnsiTheme="minorBidi" w:cstheme="minorBidi"/>
              </w:rPr>
            </w:pPr>
            <w:r>
              <w:rPr>
                <w:rFonts w:asciiTheme="minorBidi" w:hAnsiTheme="minorBidi" w:cstheme="minorBidi"/>
              </w:rPr>
              <w:t xml:space="preserve">Implement and manage the control measures to eliminate or reduce the risks. </w:t>
            </w:r>
          </w:p>
        </w:tc>
      </w:tr>
      <w:tr w:rsidR="00007473" w14:paraId="47CAB8D8" w14:textId="77777777" w:rsidTr="000D0D88">
        <w:trPr>
          <w:trHeight w:val="54"/>
        </w:trPr>
        <w:tc>
          <w:tcPr>
            <w:tcW w:w="508" w:type="dxa"/>
            <w:vMerge/>
            <w:shd w:val="clear" w:color="auto" w:fill="485463"/>
          </w:tcPr>
          <w:p w14:paraId="10E19EBD" w14:textId="77777777" w:rsidR="00007473" w:rsidRDefault="00007473">
            <w:pPr>
              <w:tabs>
                <w:tab w:val="left" w:pos="990"/>
              </w:tabs>
              <w:rPr>
                <w:rFonts w:asciiTheme="minorBidi" w:hAnsiTheme="minorBidi" w:cstheme="minorBidi"/>
              </w:rPr>
            </w:pPr>
          </w:p>
        </w:tc>
        <w:tc>
          <w:tcPr>
            <w:tcW w:w="1756" w:type="dxa"/>
            <w:shd w:val="clear" w:color="auto" w:fill="auto"/>
            <w:vAlign w:val="center"/>
          </w:tcPr>
          <w:p w14:paraId="3A937414" w14:textId="77777777" w:rsidR="00007473" w:rsidRPr="004C44C2" w:rsidRDefault="00007473">
            <w:pPr>
              <w:tabs>
                <w:tab w:val="left" w:pos="990"/>
              </w:tabs>
              <w:jc w:val="center"/>
              <w:rPr>
                <w:rFonts w:asciiTheme="minorBidi" w:hAnsiTheme="minorBidi" w:cstheme="minorBidi"/>
              </w:rPr>
            </w:pPr>
            <w:r w:rsidRPr="004C44C2">
              <w:rPr>
                <w:rFonts w:asciiTheme="minorBidi" w:hAnsiTheme="minorBidi" w:cstheme="minorBidi"/>
              </w:rPr>
              <w:t>MEDIUM</w:t>
            </w:r>
          </w:p>
          <w:p w14:paraId="45D8FEAE" w14:textId="77777777" w:rsidR="00007473" w:rsidRPr="004C44C2" w:rsidRDefault="00007473">
            <w:pPr>
              <w:tabs>
                <w:tab w:val="left" w:pos="990"/>
              </w:tabs>
              <w:jc w:val="center"/>
              <w:rPr>
                <w:rFonts w:asciiTheme="minorBidi" w:hAnsiTheme="minorBidi" w:cstheme="minorBidi"/>
              </w:rPr>
            </w:pPr>
            <w:r w:rsidRPr="004C44C2">
              <w:rPr>
                <w:rFonts w:asciiTheme="minorBidi" w:hAnsiTheme="minorBidi" w:cstheme="minorBidi"/>
              </w:rPr>
              <w:t>(Quite Likely)</w:t>
            </w:r>
          </w:p>
        </w:tc>
        <w:tc>
          <w:tcPr>
            <w:tcW w:w="1843" w:type="dxa"/>
            <w:shd w:val="clear" w:color="auto" w:fill="00B050"/>
            <w:vAlign w:val="center"/>
          </w:tcPr>
          <w:p w14:paraId="30AF23C4" w14:textId="77777777" w:rsidR="00007473" w:rsidRDefault="00007473">
            <w:pPr>
              <w:tabs>
                <w:tab w:val="left" w:pos="990"/>
              </w:tabs>
              <w:jc w:val="center"/>
              <w:rPr>
                <w:rFonts w:asciiTheme="minorBidi" w:hAnsiTheme="minorBidi" w:cstheme="minorBidi"/>
              </w:rPr>
            </w:pPr>
            <w:r>
              <w:rPr>
                <w:rFonts w:asciiTheme="minorBidi" w:hAnsiTheme="minorBidi" w:cstheme="minorBidi"/>
              </w:rPr>
              <w:t>LOW</w:t>
            </w:r>
          </w:p>
        </w:tc>
        <w:tc>
          <w:tcPr>
            <w:tcW w:w="1843" w:type="dxa"/>
            <w:shd w:val="clear" w:color="auto" w:fill="FFC000"/>
            <w:vAlign w:val="center"/>
          </w:tcPr>
          <w:p w14:paraId="49FBE5C7" w14:textId="77777777" w:rsidR="00007473" w:rsidRDefault="00007473">
            <w:pPr>
              <w:tabs>
                <w:tab w:val="left" w:pos="990"/>
              </w:tabs>
              <w:jc w:val="center"/>
              <w:rPr>
                <w:rFonts w:asciiTheme="minorBidi" w:hAnsiTheme="minorBidi" w:cstheme="minorBidi"/>
              </w:rPr>
            </w:pPr>
            <w:r>
              <w:rPr>
                <w:rFonts w:asciiTheme="minorBidi" w:hAnsiTheme="minorBidi" w:cstheme="minorBidi"/>
              </w:rPr>
              <w:t>MEDIUM</w:t>
            </w:r>
          </w:p>
        </w:tc>
        <w:tc>
          <w:tcPr>
            <w:tcW w:w="1702" w:type="dxa"/>
            <w:shd w:val="clear" w:color="auto" w:fill="FF0000"/>
            <w:vAlign w:val="center"/>
          </w:tcPr>
          <w:p w14:paraId="5FAAD962" w14:textId="77777777" w:rsidR="00007473" w:rsidRDefault="00007473">
            <w:pPr>
              <w:tabs>
                <w:tab w:val="left" w:pos="990"/>
              </w:tabs>
              <w:jc w:val="center"/>
              <w:rPr>
                <w:rFonts w:asciiTheme="minorBidi" w:hAnsiTheme="minorBidi" w:cstheme="minorBidi"/>
              </w:rPr>
            </w:pPr>
            <w:r>
              <w:rPr>
                <w:rFonts w:asciiTheme="minorBidi" w:hAnsiTheme="minorBidi" w:cstheme="minorBidi"/>
              </w:rPr>
              <w:t>HIGH</w:t>
            </w:r>
          </w:p>
        </w:tc>
        <w:tc>
          <w:tcPr>
            <w:tcW w:w="283" w:type="dxa"/>
            <w:vMerge/>
            <w:shd w:val="clear" w:color="auto" w:fill="FFFFFF" w:themeFill="background1"/>
          </w:tcPr>
          <w:p w14:paraId="3862797E" w14:textId="77777777" w:rsidR="00007473" w:rsidRDefault="00007473">
            <w:pPr>
              <w:tabs>
                <w:tab w:val="left" w:pos="990"/>
              </w:tabs>
              <w:jc w:val="center"/>
              <w:rPr>
                <w:rFonts w:asciiTheme="minorBidi" w:hAnsiTheme="minorBidi" w:cstheme="minorBidi"/>
              </w:rPr>
            </w:pPr>
          </w:p>
        </w:tc>
        <w:tc>
          <w:tcPr>
            <w:tcW w:w="1843" w:type="dxa"/>
            <w:shd w:val="clear" w:color="auto" w:fill="FF0000"/>
            <w:vAlign w:val="center"/>
          </w:tcPr>
          <w:p w14:paraId="34DB9809" w14:textId="77777777" w:rsidR="00007473" w:rsidRDefault="00007473">
            <w:pPr>
              <w:tabs>
                <w:tab w:val="left" w:pos="990"/>
              </w:tabs>
              <w:jc w:val="center"/>
              <w:rPr>
                <w:rFonts w:asciiTheme="minorBidi" w:hAnsiTheme="minorBidi" w:cstheme="minorBidi"/>
              </w:rPr>
            </w:pPr>
            <w:r>
              <w:rPr>
                <w:rFonts w:asciiTheme="minorBidi" w:hAnsiTheme="minorBidi" w:cstheme="minorBidi"/>
              </w:rPr>
              <w:t>HIGH</w:t>
            </w:r>
          </w:p>
        </w:tc>
        <w:tc>
          <w:tcPr>
            <w:tcW w:w="2268" w:type="dxa"/>
            <w:shd w:val="clear" w:color="auto" w:fill="FF0000"/>
            <w:vAlign w:val="center"/>
          </w:tcPr>
          <w:p w14:paraId="67647320" w14:textId="77777777" w:rsidR="00007473" w:rsidRDefault="00007473">
            <w:pPr>
              <w:tabs>
                <w:tab w:val="left" w:pos="990"/>
              </w:tabs>
              <w:jc w:val="center"/>
              <w:rPr>
                <w:rFonts w:asciiTheme="minorBidi" w:hAnsiTheme="minorBidi" w:cstheme="minorBidi"/>
              </w:rPr>
            </w:pPr>
            <w:r>
              <w:rPr>
                <w:rFonts w:asciiTheme="minorBidi" w:hAnsiTheme="minorBidi" w:cstheme="minorBidi"/>
              </w:rPr>
              <w:t>Unacceptable</w:t>
            </w:r>
          </w:p>
          <w:p w14:paraId="13A17502" w14:textId="77777777" w:rsidR="00007473" w:rsidRDefault="00007473">
            <w:pPr>
              <w:tabs>
                <w:tab w:val="left" w:pos="990"/>
              </w:tabs>
              <w:jc w:val="center"/>
              <w:rPr>
                <w:rFonts w:asciiTheme="minorBidi" w:hAnsiTheme="minorBidi" w:cstheme="minorBidi"/>
              </w:rPr>
            </w:pPr>
            <w:r>
              <w:rPr>
                <w:rFonts w:asciiTheme="minorBidi" w:hAnsiTheme="minorBidi" w:cstheme="minorBidi"/>
              </w:rPr>
              <w:t>(</w:t>
            </w:r>
            <w:proofErr w:type="gramStart"/>
            <w:r>
              <w:rPr>
                <w:rFonts w:asciiTheme="minorBidi" w:hAnsiTheme="minorBidi" w:cstheme="minorBidi"/>
              </w:rPr>
              <w:t>Take Action</w:t>
            </w:r>
            <w:proofErr w:type="gramEnd"/>
            <w:r>
              <w:rPr>
                <w:rFonts w:asciiTheme="minorBidi" w:hAnsiTheme="minorBidi" w:cstheme="minorBidi"/>
              </w:rPr>
              <w:t>)</w:t>
            </w:r>
          </w:p>
        </w:tc>
        <w:tc>
          <w:tcPr>
            <w:tcW w:w="3338" w:type="dxa"/>
            <w:shd w:val="clear" w:color="auto" w:fill="FF0000"/>
          </w:tcPr>
          <w:p w14:paraId="34129429" w14:textId="77777777" w:rsidR="00007473" w:rsidRDefault="00007473">
            <w:pPr>
              <w:tabs>
                <w:tab w:val="left" w:pos="990"/>
              </w:tabs>
              <w:rPr>
                <w:rFonts w:asciiTheme="minorBidi" w:hAnsiTheme="minorBidi" w:cstheme="minorBidi"/>
              </w:rPr>
            </w:pPr>
            <w:r>
              <w:rPr>
                <w:rFonts w:asciiTheme="minorBidi" w:hAnsiTheme="minorBidi" w:cstheme="minorBidi"/>
              </w:rPr>
              <w:t>Stop the activity immediately and take action to implement suitable control measures.</w:t>
            </w:r>
          </w:p>
        </w:tc>
      </w:tr>
      <w:tr w:rsidR="00007473" w14:paraId="57C6E57B" w14:textId="77777777" w:rsidTr="000D0D88">
        <w:tc>
          <w:tcPr>
            <w:tcW w:w="508" w:type="dxa"/>
            <w:vMerge/>
            <w:shd w:val="clear" w:color="auto" w:fill="485463"/>
          </w:tcPr>
          <w:p w14:paraId="4722090A" w14:textId="77777777" w:rsidR="00007473" w:rsidRDefault="00007473">
            <w:pPr>
              <w:tabs>
                <w:tab w:val="left" w:pos="990"/>
              </w:tabs>
              <w:rPr>
                <w:rFonts w:asciiTheme="minorBidi" w:hAnsiTheme="minorBidi" w:cstheme="minorBidi"/>
              </w:rPr>
            </w:pPr>
          </w:p>
        </w:tc>
        <w:tc>
          <w:tcPr>
            <w:tcW w:w="1756" w:type="dxa"/>
            <w:shd w:val="clear" w:color="auto" w:fill="auto"/>
            <w:vAlign w:val="center"/>
          </w:tcPr>
          <w:p w14:paraId="7FC1A4E9" w14:textId="77777777" w:rsidR="00007473" w:rsidRPr="004C44C2" w:rsidRDefault="00007473">
            <w:pPr>
              <w:tabs>
                <w:tab w:val="left" w:pos="990"/>
              </w:tabs>
              <w:jc w:val="center"/>
              <w:rPr>
                <w:rFonts w:asciiTheme="minorBidi" w:hAnsiTheme="minorBidi" w:cstheme="minorBidi"/>
              </w:rPr>
            </w:pPr>
            <w:r w:rsidRPr="004C44C2">
              <w:rPr>
                <w:rFonts w:asciiTheme="minorBidi" w:hAnsiTheme="minorBidi" w:cstheme="minorBidi"/>
              </w:rPr>
              <w:t>LOW</w:t>
            </w:r>
          </w:p>
          <w:p w14:paraId="42E08E82" w14:textId="77777777" w:rsidR="00007473" w:rsidRPr="004C44C2" w:rsidRDefault="00007473">
            <w:pPr>
              <w:tabs>
                <w:tab w:val="left" w:pos="990"/>
              </w:tabs>
              <w:jc w:val="center"/>
              <w:rPr>
                <w:rFonts w:asciiTheme="minorBidi" w:hAnsiTheme="minorBidi" w:cstheme="minorBidi"/>
              </w:rPr>
            </w:pPr>
            <w:r w:rsidRPr="004C44C2">
              <w:rPr>
                <w:rFonts w:asciiTheme="minorBidi" w:hAnsiTheme="minorBidi" w:cstheme="minorBidi"/>
              </w:rPr>
              <w:t xml:space="preserve">(Not Very Likely) </w:t>
            </w:r>
          </w:p>
        </w:tc>
        <w:tc>
          <w:tcPr>
            <w:tcW w:w="1843" w:type="dxa"/>
            <w:shd w:val="clear" w:color="auto" w:fill="00B050"/>
            <w:vAlign w:val="center"/>
          </w:tcPr>
          <w:p w14:paraId="3BC7E17A" w14:textId="77777777" w:rsidR="00007473" w:rsidRDefault="00007473">
            <w:pPr>
              <w:tabs>
                <w:tab w:val="left" w:pos="990"/>
              </w:tabs>
              <w:jc w:val="center"/>
              <w:rPr>
                <w:rFonts w:asciiTheme="minorBidi" w:hAnsiTheme="minorBidi" w:cstheme="minorBidi"/>
              </w:rPr>
            </w:pPr>
            <w:r>
              <w:rPr>
                <w:rFonts w:asciiTheme="minorBidi" w:hAnsiTheme="minorBidi" w:cstheme="minorBidi"/>
              </w:rPr>
              <w:t>LOW</w:t>
            </w:r>
          </w:p>
        </w:tc>
        <w:tc>
          <w:tcPr>
            <w:tcW w:w="1843" w:type="dxa"/>
            <w:shd w:val="clear" w:color="auto" w:fill="00B050"/>
            <w:vAlign w:val="center"/>
          </w:tcPr>
          <w:p w14:paraId="7E21CD66" w14:textId="77777777" w:rsidR="00007473" w:rsidRDefault="00007473">
            <w:pPr>
              <w:tabs>
                <w:tab w:val="left" w:pos="990"/>
              </w:tabs>
              <w:jc w:val="center"/>
              <w:rPr>
                <w:rFonts w:asciiTheme="minorBidi" w:hAnsiTheme="minorBidi" w:cstheme="minorBidi"/>
              </w:rPr>
            </w:pPr>
            <w:r>
              <w:rPr>
                <w:rFonts w:asciiTheme="minorBidi" w:hAnsiTheme="minorBidi" w:cstheme="minorBidi"/>
              </w:rPr>
              <w:t>LOW</w:t>
            </w:r>
          </w:p>
        </w:tc>
        <w:tc>
          <w:tcPr>
            <w:tcW w:w="1702" w:type="dxa"/>
            <w:shd w:val="clear" w:color="auto" w:fill="FFC000"/>
            <w:vAlign w:val="center"/>
          </w:tcPr>
          <w:p w14:paraId="71D1B837" w14:textId="77777777" w:rsidR="00007473" w:rsidRDefault="00007473">
            <w:pPr>
              <w:tabs>
                <w:tab w:val="left" w:pos="990"/>
              </w:tabs>
              <w:jc w:val="center"/>
              <w:rPr>
                <w:rFonts w:asciiTheme="minorBidi" w:hAnsiTheme="minorBidi" w:cstheme="minorBidi"/>
              </w:rPr>
            </w:pPr>
            <w:r>
              <w:rPr>
                <w:rFonts w:asciiTheme="minorBidi" w:hAnsiTheme="minorBidi" w:cstheme="minorBidi"/>
              </w:rPr>
              <w:t>MEDIUM</w:t>
            </w:r>
          </w:p>
        </w:tc>
        <w:tc>
          <w:tcPr>
            <w:tcW w:w="283" w:type="dxa"/>
            <w:vMerge/>
            <w:shd w:val="clear" w:color="auto" w:fill="FFFFFF" w:themeFill="background1"/>
          </w:tcPr>
          <w:p w14:paraId="1595010E" w14:textId="77777777" w:rsidR="00007473" w:rsidRDefault="00007473">
            <w:pPr>
              <w:tabs>
                <w:tab w:val="left" w:pos="990"/>
              </w:tabs>
              <w:rPr>
                <w:rFonts w:asciiTheme="minorBidi" w:hAnsiTheme="minorBidi" w:cstheme="minorBidi"/>
              </w:rPr>
            </w:pPr>
          </w:p>
        </w:tc>
        <w:tc>
          <w:tcPr>
            <w:tcW w:w="7449" w:type="dxa"/>
            <w:gridSpan w:val="3"/>
            <w:shd w:val="clear" w:color="auto" w:fill="485463"/>
            <w:vAlign w:val="center"/>
          </w:tcPr>
          <w:p w14:paraId="10563F4B" w14:textId="77777777" w:rsidR="00007473" w:rsidRDefault="00007473">
            <w:pPr>
              <w:tabs>
                <w:tab w:val="left" w:pos="990"/>
              </w:tabs>
              <w:jc w:val="center"/>
              <w:rPr>
                <w:rFonts w:asciiTheme="minorBidi" w:hAnsiTheme="minorBidi" w:cstheme="minorBidi"/>
              </w:rPr>
            </w:pPr>
            <w:r w:rsidRPr="00FC0FCB">
              <w:rPr>
                <w:rFonts w:asciiTheme="minorBidi" w:hAnsiTheme="minorBidi" w:cstheme="minorBidi"/>
                <w:b/>
                <w:bCs/>
                <w:color w:val="FFFFFF" w:themeColor="background1"/>
                <w:sz w:val="22"/>
                <w:szCs w:val="22"/>
              </w:rPr>
              <w:t>Likelihood (L) x Severity (S) = Risk Level</w:t>
            </w:r>
          </w:p>
        </w:tc>
      </w:tr>
    </w:tbl>
    <w:p w14:paraId="045E733C" w14:textId="77777777" w:rsidR="0082713A" w:rsidRDefault="0082713A">
      <w:pPr>
        <w:tabs>
          <w:tab w:val="left" w:pos="990"/>
        </w:tabs>
      </w:pPr>
    </w:p>
    <w:tbl>
      <w:tblPr>
        <w:tblStyle w:val="TableGrid"/>
        <w:tblW w:w="15446" w:type="dxa"/>
        <w:tblLayout w:type="fixed"/>
        <w:tblLook w:val="04A0" w:firstRow="1" w:lastRow="0" w:firstColumn="1" w:lastColumn="0" w:noHBand="0" w:noVBand="1"/>
      </w:tblPr>
      <w:tblGrid>
        <w:gridCol w:w="394"/>
        <w:gridCol w:w="3429"/>
        <w:gridCol w:w="6095"/>
        <w:gridCol w:w="3403"/>
        <w:gridCol w:w="709"/>
        <w:gridCol w:w="708"/>
        <w:gridCol w:w="708"/>
      </w:tblGrid>
      <w:tr w:rsidR="0082713A" w14:paraId="5F18DAAE" w14:textId="77777777" w:rsidTr="006666A9">
        <w:trPr>
          <w:cantSplit/>
          <w:trHeight w:val="2166"/>
        </w:trPr>
        <w:tc>
          <w:tcPr>
            <w:tcW w:w="394" w:type="dxa"/>
            <w:shd w:val="clear" w:color="auto" w:fill="485463"/>
            <w:textDirection w:val="btLr"/>
          </w:tcPr>
          <w:p w14:paraId="36776637" w14:textId="5E00EDD9" w:rsidR="0082713A" w:rsidRPr="006666A9" w:rsidRDefault="006666A9" w:rsidP="006666A9">
            <w:pPr>
              <w:tabs>
                <w:tab w:val="left" w:pos="990"/>
              </w:tabs>
              <w:ind w:left="113" w:right="113"/>
              <w:jc w:val="center"/>
              <w:rPr>
                <w:rFonts w:asciiTheme="minorBidi" w:hAnsiTheme="minorBidi" w:cstheme="minorBidi"/>
                <w:b/>
                <w:bCs/>
                <w:color w:val="FFFFFF" w:themeColor="background1"/>
                <w:sz w:val="22"/>
                <w:szCs w:val="22"/>
              </w:rPr>
            </w:pPr>
            <w:r w:rsidRPr="006666A9">
              <w:rPr>
                <w:rFonts w:asciiTheme="minorBidi" w:hAnsiTheme="minorBidi" w:cstheme="minorBidi"/>
                <w:b/>
                <w:bCs/>
                <w:color w:val="FFFFFF" w:themeColor="background1"/>
                <w:sz w:val="22"/>
                <w:szCs w:val="22"/>
              </w:rPr>
              <w:t>REFERENCE</w:t>
            </w:r>
          </w:p>
        </w:tc>
        <w:tc>
          <w:tcPr>
            <w:tcW w:w="3429" w:type="dxa"/>
            <w:shd w:val="clear" w:color="auto" w:fill="485463"/>
            <w:vAlign w:val="center"/>
          </w:tcPr>
          <w:p w14:paraId="1D992646" w14:textId="51A258A5" w:rsidR="0082713A" w:rsidRPr="009906EB" w:rsidRDefault="0012000D">
            <w:pPr>
              <w:tabs>
                <w:tab w:val="left" w:pos="990"/>
              </w:tabs>
              <w:jc w:val="center"/>
              <w:rPr>
                <w:rFonts w:asciiTheme="minorBidi" w:hAnsiTheme="minorBidi" w:cstheme="minorBidi"/>
                <w:b/>
                <w:bCs/>
                <w:color w:val="FFFFFF" w:themeColor="background1"/>
                <w:sz w:val="22"/>
                <w:szCs w:val="22"/>
              </w:rPr>
            </w:pPr>
            <w:r>
              <w:rPr>
                <w:rFonts w:asciiTheme="minorBidi" w:hAnsiTheme="minorBidi" w:cstheme="minorBidi"/>
                <w:b/>
                <w:bCs/>
                <w:color w:val="FFFFFF" w:themeColor="background1"/>
                <w:sz w:val="22"/>
                <w:szCs w:val="22"/>
              </w:rPr>
              <w:t>HAZARDS</w:t>
            </w:r>
          </w:p>
        </w:tc>
        <w:tc>
          <w:tcPr>
            <w:tcW w:w="6095" w:type="dxa"/>
            <w:shd w:val="clear" w:color="auto" w:fill="485463"/>
            <w:vAlign w:val="center"/>
          </w:tcPr>
          <w:p w14:paraId="175DFA30" w14:textId="679CF9B2" w:rsidR="0082713A" w:rsidRPr="009906EB" w:rsidRDefault="006666A9">
            <w:pPr>
              <w:tabs>
                <w:tab w:val="left" w:pos="990"/>
              </w:tabs>
              <w:jc w:val="center"/>
              <w:rPr>
                <w:rFonts w:asciiTheme="minorBidi" w:hAnsiTheme="minorBidi" w:cstheme="minorBidi"/>
                <w:b/>
                <w:bCs/>
                <w:color w:val="FFFFFF" w:themeColor="background1"/>
                <w:sz w:val="22"/>
                <w:szCs w:val="22"/>
              </w:rPr>
            </w:pPr>
            <w:r w:rsidRPr="009906EB">
              <w:rPr>
                <w:rFonts w:asciiTheme="minorBidi" w:hAnsiTheme="minorBidi" w:cstheme="minorBidi"/>
                <w:b/>
                <w:bCs/>
                <w:color w:val="FFFFFF" w:themeColor="background1"/>
                <w:sz w:val="22"/>
                <w:szCs w:val="22"/>
              </w:rPr>
              <w:t>CONTROL MEASURES</w:t>
            </w:r>
          </w:p>
        </w:tc>
        <w:tc>
          <w:tcPr>
            <w:tcW w:w="3403" w:type="dxa"/>
            <w:shd w:val="clear" w:color="auto" w:fill="485463"/>
            <w:vAlign w:val="center"/>
          </w:tcPr>
          <w:p w14:paraId="0B53C41B" w14:textId="5BA53ECD" w:rsidR="0082713A" w:rsidRPr="009906EB" w:rsidRDefault="006666A9">
            <w:pPr>
              <w:tabs>
                <w:tab w:val="left" w:pos="990"/>
              </w:tabs>
              <w:jc w:val="center"/>
              <w:rPr>
                <w:rFonts w:asciiTheme="minorBidi" w:hAnsiTheme="minorBidi" w:cstheme="minorBidi"/>
                <w:b/>
                <w:bCs/>
                <w:color w:val="FFFFFF" w:themeColor="background1"/>
                <w:sz w:val="22"/>
                <w:szCs w:val="22"/>
              </w:rPr>
            </w:pPr>
            <w:r w:rsidRPr="009906EB">
              <w:rPr>
                <w:rFonts w:asciiTheme="minorBidi" w:hAnsiTheme="minorBidi" w:cstheme="minorBidi"/>
                <w:b/>
                <w:bCs/>
                <w:color w:val="FFFFFF" w:themeColor="background1"/>
                <w:sz w:val="22"/>
                <w:szCs w:val="22"/>
              </w:rPr>
              <w:t>ANY FURTHER ACTION REQUIRED?</w:t>
            </w:r>
          </w:p>
        </w:tc>
        <w:tc>
          <w:tcPr>
            <w:tcW w:w="709" w:type="dxa"/>
            <w:shd w:val="clear" w:color="auto" w:fill="485463"/>
            <w:textDirection w:val="btLr"/>
            <w:vAlign w:val="center"/>
          </w:tcPr>
          <w:p w14:paraId="2796E9EC" w14:textId="26D789D7" w:rsidR="0082713A" w:rsidRPr="009906EB" w:rsidRDefault="006666A9">
            <w:pPr>
              <w:tabs>
                <w:tab w:val="left" w:pos="990"/>
              </w:tabs>
              <w:ind w:left="113" w:right="113"/>
              <w:jc w:val="center"/>
              <w:rPr>
                <w:rFonts w:asciiTheme="minorBidi" w:hAnsiTheme="minorBidi" w:cstheme="minorBidi"/>
                <w:b/>
                <w:bCs/>
                <w:color w:val="FFFFFF" w:themeColor="background1"/>
                <w:sz w:val="22"/>
                <w:szCs w:val="22"/>
              </w:rPr>
            </w:pPr>
            <w:r w:rsidRPr="009906EB">
              <w:rPr>
                <w:rFonts w:asciiTheme="minorBidi" w:hAnsiTheme="minorBidi" w:cstheme="minorBidi"/>
                <w:b/>
                <w:bCs/>
                <w:color w:val="FFFFFF" w:themeColor="background1"/>
                <w:sz w:val="22"/>
                <w:szCs w:val="22"/>
              </w:rPr>
              <w:t>LIKELIHOOD (L/M/H)</w:t>
            </w:r>
          </w:p>
        </w:tc>
        <w:tc>
          <w:tcPr>
            <w:tcW w:w="708" w:type="dxa"/>
            <w:shd w:val="clear" w:color="auto" w:fill="485463"/>
            <w:textDirection w:val="btLr"/>
            <w:vAlign w:val="center"/>
          </w:tcPr>
          <w:p w14:paraId="6398B95B" w14:textId="7EF7B04B" w:rsidR="0082713A" w:rsidRPr="009906EB" w:rsidRDefault="006666A9">
            <w:pPr>
              <w:tabs>
                <w:tab w:val="left" w:pos="990"/>
              </w:tabs>
              <w:ind w:left="113" w:right="113"/>
              <w:jc w:val="center"/>
              <w:rPr>
                <w:rFonts w:asciiTheme="minorBidi" w:hAnsiTheme="minorBidi" w:cstheme="minorBidi"/>
                <w:b/>
                <w:bCs/>
                <w:color w:val="FFFFFF" w:themeColor="background1"/>
                <w:sz w:val="22"/>
                <w:szCs w:val="22"/>
              </w:rPr>
            </w:pPr>
            <w:r w:rsidRPr="009906EB">
              <w:rPr>
                <w:rFonts w:asciiTheme="minorBidi" w:hAnsiTheme="minorBidi" w:cstheme="minorBidi"/>
                <w:b/>
                <w:bCs/>
                <w:color w:val="FFFFFF" w:themeColor="background1"/>
                <w:sz w:val="22"/>
                <w:szCs w:val="22"/>
              </w:rPr>
              <w:t>SEVERITY (L/M/H)</w:t>
            </w:r>
          </w:p>
        </w:tc>
        <w:tc>
          <w:tcPr>
            <w:tcW w:w="708" w:type="dxa"/>
            <w:shd w:val="clear" w:color="auto" w:fill="485463"/>
            <w:textDirection w:val="btLr"/>
            <w:vAlign w:val="center"/>
          </w:tcPr>
          <w:p w14:paraId="750BC1DB" w14:textId="6871F163" w:rsidR="0082713A" w:rsidRPr="009906EB" w:rsidRDefault="006666A9">
            <w:pPr>
              <w:tabs>
                <w:tab w:val="left" w:pos="990"/>
              </w:tabs>
              <w:ind w:left="113" w:right="113"/>
              <w:jc w:val="center"/>
              <w:rPr>
                <w:rFonts w:asciiTheme="minorBidi" w:hAnsiTheme="minorBidi" w:cstheme="minorBidi"/>
                <w:b/>
                <w:bCs/>
                <w:color w:val="FFFFFF" w:themeColor="background1"/>
                <w:sz w:val="22"/>
                <w:szCs w:val="22"/>
              </w:rPr>
            </w:pPr>
            <w:r w:rsidRPr="009906EB">
              <w:rPr>
                <w:rFonts w:asciiTheme="minorBidi" w:hAnsiTheme="minorBidi" w:cstheme="minorBidi"/>
                <w:b/>
                <w:bCs/>
                <w:color w:val="FFFFFF" w:themeColor="background1"/>
                <w:sz w:val="22"/>
                <w:szCs w:val="22"/>
              </w:rPr>
              <w:t xml:space="preserve"> RISK LEVEL</w:t>
            </w:r>
          </w:p>
        </w:tc>
      </w:tr>
      <w:tr w:rsidR="0082713A" w14:paraId="69770026" w14:textId="77777777" w:rsidTr="000D0D88">
        <w:trPr>
          <w:cantSplit/>
          <w:trHeight w:val="407"/>
        </w:trPr>
        <w:tc>
          <w:tcPr>
            <w:tcW w:w="15446" w:type="dxa"/>
            <w:gridSpan w:val="7"/>
            <w:shd w:val="clear" w:color="auto" w:fill="485463"/>
            <w:vAlign w:val="center"/>
          </w:tcPr>
          <w:p w14:paraId="578A233F" w14:textId="77777777" w:rsidR="0082713A" w:rsidRPr="0002353F" w:rsidRDefault="001B1073" w:rsidP="006C4050">
            <w:pPr>
              <w:tabs>
                <w:tab w:val="left" w:pos="990"/>
              </w:tabs>
              <w:ind w:right="113"/>
              <w:jc w:val="center"/>
              <w:rPr>
                <w:rFonts w:asciiTheme="minorBidi" w:hAnsiTheme="minorBidi" w:cstheme="minorBidi"/>
                <w:b/>
                <w:bCs/>
                <w:sz w:val="22"/>
                <w:szCs w:val="22"/>
              </w:rPr>
            </w:pPr>
            <w:r w:rsidRPr="00045143">
              <w:rPr>
                <w:rFonts w:asciiTheme="minorBidi" w:hAnsiTheme="minorBidi" w:cstheme="minorBidi"/>
                <w:b/>
                <w:bCs/>
                <w:color w:val="FFFFFF" w:themeColor="background1"/>
                <w:sz w:val="22"/>
                <w:szCs w:val="22"/>
              </w:rPr>
              <w:t>SECURITY</w:t>
            </w:r>
          </w:p>
        </w:tc>
      </w:tr>
      <w:tr w:rsidR="0082713A" w14:paraId="385AEE2E" w14:textId="77777777" w:rsidTr="004319A2">
        <w:tc>
          <w:tcPr>
            <w:tcW w:w="394" w:type="dxa"/>
            <w:shd w:val="clear" w:color="auto" w:fill="auto"/>
            <w:vAlign w:val="center"/>
          </w:tcPr>
          <w:p w14:paraId="154DB0F6" w14:textId="77777777" w:rsidR="0082713A" w:rsidRDefault="001B1073">
            <w:pPr>
              <w:tabs>
                <w:tab w:val="left" w:pos="990"/>
              </w:tabs>
              <w:jc w:val="center"/>
              <w:rPr>
                <w:rFonts w:asciiTheme="minorBidi" w:hAnsiTheme="minorBidi" w:cstheme="minorBidi"/>
                <w:b/>
                <w:bCs/>
                <w:sz w:val="22"/>
                <w:szCs w:val="22"/>
              </w:rPr>
            </w:pPr>
            <w:r>
              <w:rPr>
                <w:rFonts w:asciiTheme="minorBidi" w:hAnsiTheme="minorBidi" w:cstheme="minorBidi"/>
                <w:b/>
                <w:bCs/>
                <w:sz w:val="22"/>
                <w:szCs w:val="22"/>
              </w:rPr>
              <w:t>1</w:t>
            </w:r>
          </w:p>
        </w:tc>
        <w:tc>
          <w:tcPr>
            <w:tcW w:w="3429" w:type="dxa"/>
          </w:tcPr>
          <w:p w14:paraId="2EC7902B" w14:textId="47932652" w:rsidR="0082713A" w:rsidRDefault="0008192D" w:rsidP="00D85491">
            <w:pPr>
              <w:tabs>
                <w:tab w:val="left" w:pos="990"/>
              </w:tabs>
              <w:rPr>
                <w:rFonts w:asciiTheme="minorBidi" w:hAnsiTheme="minorBidi" w:cstheme="minorBidi"/>
                <w:sz w:val="22"/>
                <w:szCs w:val="22"/>
              </w:rPr>
            </w:pPr>
            <w:r w:rsidRPr="000176C7">
              <w:rPr>
                <w:rFonts w:asciiTheme="minorBidi" w:hAnsiTheme="minorBidi" w:cstheme="minorBidi"/>
                <w:sz w:val="22"/>
                <w:szCs w:val="22"/>
                <w:highlight w:val="yellow"/>
              </w:rPr>
              <w:t xml:space="preserve">Use </w:t>
            </w:r>
            <w:r w:rsidR="00584923">
              <w:rPr>
                <w:rFonts w:asciiTheme="minorBidi" w:hAnsiTheme="minorBidi" w:cstheme="minorBidi"/>
                <w:sz w:val="22"/>
                <w:szCs w:val="22"/>
                <w:highlight w:val="yellow"/>
              </w:rPr>
              <w:t>Crisis24 Horizon</w:t>
            </w:r>
            <w:r w:rsidRPr="000176C7">
              <w:rPr>
                <w:rFonts w:asciiTheme="minorBidi" w:hAnsiTheme="minorBidi" w:cstheme="minorBidi"/>
                <w:sz w:val="22"/>
                <w:szCs w:val="22"/>
                <w:highlight w:val="yellow"/>
              </w:rPr>
              <w:t xml:space="preserve"> report to identify security hazards</w:t>
            </w:r>
            <w:r w:rsidRPr="000176C7">
              <w:rPr>
                <w:rFonts w:asciiTheme="minorBidi" w:hAnsiTheme="minorBidi" w:cstheme="minorBidi"/>
                <w:sz w:val="22"/>
                <w:szCs w:val="22"/>
              </w:rPr>
              <w:t>.</w:t>
            </w:r>
          </w:p>
        </w:tc>
        <w:tc>
          <w:tcPr>
            <w:tcW w:w="6095" w:type="dxa"/>
          </w:tcPr>
          <w:p w14:paraId="4EF186C3" w14:textId="77777777" w:rsidR="0082713A" w:rsidRDefault="0082713A">
            <w:pPr>
              <w:tabs>
                <w:tab w:val="left" w:pos="990"/>
              </w:tabs>
              <w:rPr>
                <w:rFonts w:asciiTheme="minorBidi" w:hAnsiTheme="minorBidi" w:cstheme="minorBidi"/>
                <w:sz w:val="22"/>
                <w:szCs w:val="22"/>
              </w:rPr>
            </w:pPr>
          </w:p>
        </w:tc>
        <w:tc>
          <w:tcPr>
            <w:tcW w:w="3403" w:type="dxa"/>
          </w:tcPr>
          <w:p w14:paraId="6C564EB1" w14:textId="2FE473ED" w:rsidR="00301708" w:rsidRDefault="001B1073" w:rsidP="00301708">
            <w:pPr>
              <w:pStyle w:val="ListParagraph"/>
              <w:numPr>
                <w:ilvl w:val="0"/>
                <w:numId w:val="8"/>
              </w:numPr>
              <w:tabs>
                <w:tab w:val="left" w:pos="990"/>
              </w:tabs>
              <w:jc w:val="left"/>
              <w:rPr>
                <w:rFonts w:asciiTheme="minorBidi" w:hAnsiTheme="minorBidi" w:cstheme="minorBidi"/>
                <w:sz w:val="22"/>
                <w:szCs w:val="22"/>
              </w:rPr>
            </w:pPr>
            <w:r w:rsidRPr="00301708">
              <w:rPr>
                <w:rFonts w:asciiTheme="minorBidi" w:hAnsiTheme="minorBidi" w:cstheme="minorBidi"/>
                <w:sz w:val="22"/>
                <w:szCs w:val="22"/>
              </w:rPr>
              <w:t xml:space="preserve">Ensure the </w:t>
            </w:r>
            <w:r w:rsidR="00DF25AE" w:rsidRPr="00DF25AE">
              <w:rPr>
                <w:rFonts w:asciiTheme="minorBidi" w:hAnsiTheme="minorBidi" w:cstheme="minorBidi"/>
                <w:sz w:val="22"/>
                <w:szCs w:val="22"/>
              </w:rPr>
              <w:t xml:space="preserve">Crisis24 Horizon </w:t>
            </w:r>
            <w:r w:rsidRPr="00301708">
              <w:rPr>
                <w:rFonts w:asciiTheme="minorBidi" w:hAnsiTheme="minorBidi" w:cstheme="minorBidi"/>
                <w:sz w:val="22"/>
                <w:szCs w:val="22"/>
              </w:rPr>
              <w:t xml:space="preserve">App is downloaded and trialled before travel. </w:t>
            </w:r>
          </w:p>
          <w:p w14:paraId="1957432A" w14:textId="5339A33B" w:rsidR="00301708" w:rsidRDefault="001B1073" w:rsidP="00301708">
            <w:pPr>
              <w:pStyle w:val="ListParagraph"/>
              <w:numPr>
                <w:ilvl w:val="0"/>
                <w:numId w:val="8"/>
              </w:numPr>
              <w:tabs>
                <w:tab w:val="left" w:pos="990"/>
              </w:tabs>
              <w:jc w:val="left"/>
              <w:rPr>
                <w:rFonts w:asciiTheme="minorBidi" w:hAnsiTheme="minorBidi" w:cstheme="minorBidi"/>
                <w:sz w:val="22"/>
                <w:szCs w:val="22"/>
              </w:rPr>
            </w:pPr>
            <w:r w:rsidRPr="00301708">
              <w:rPr>
                <w:rFonts w:asciiTheme="minorBidi" w:hAnsiTheme="minorBidi" w:cstheme="minorBidi"/>
                <w:sz w:val="22"/>
                <w:szCs w:val="22"/>
              </w:rPr>
              <w:t xml:space="preserve">A modern smartphone capable of running the </w:t>
            </w:r>
            <w:r w:rsidR="00DF25AE" w:rsidRPr="00DF25AE">
              <w:rPr>
                <w:rFonts w:asciiTheme="minorBidi" w:hAnsiTheme="minorBidi" w:cstheme="minorBidi"/>
                <w:sz w:val="22"/>
                <w:szCs w:val="22"/>
              </w:rPr>
              <w:t>Crisis24 Horizon</w:t>
            </w:r>
            <w:r w:rsidRPr="00301708">
              <w:rPr>
                <w:rFonts w:asciiTheme="minorBidi" w:hAnsiTheme="minorBidi" w:cstheme="minorBidi"/>
                <w:sz w:val="22"/>
                <w:szCs w:val="22"/>
              </w:rPr>
              <w:t xml:space="preserve"> App should be carried and kept fully charged. </w:t>
            </w:r>
          </w:p>
          <w:p w14:paraId="0ABF960D" w14:textId="29105389" w:rsidR="00DF25AE" w:rsidRDefault="001B1073" w:rsidP="00DF25AE">
            <w:pPr>
              <w:pStyle w:val="ListParagraph"/>
              <w:numPr>
                <w:ilvl w:val="0"/>
                <w:numId w:val="8"/>
              </w:numPr>
              <w:tabs>
                <w:tab w:val="left" w:pos="990"/>
              </w:tabs>
              <w:jc w:val="left"/>
              <w:rPr>
                <w:rFonts w:asciiTheme="minorBidi" w:hAnsiTheme="minorBidi" w:cstheme="minorBidi"/>
                <w:sz w:val="22"/>
                <w:szCs w:val="22"/>
              </w:rPr>
            </w:pPr>
            <w:r w:rsidRPr="00301708">
              <w:rPr>
                <w:rFonts w:asciiTheme="minorBidi" w:hAnsiTheme="minorBidi" w:cstheme="minorBidi"/>
                <w:sz w:val="22"/>
                <w:szCs w:val="22"/>
              </w:rPr>
              <w:lastRenderedPageBreak/>
              <w:t xml:space="preserve">Complete the </w:t>
            </w:r>
            <w:r w:rsidR="00DF25AE" w:rsidRPr="00DF25AE">
              <w:rPr>
                <w:rFonts w:asciiTheme="minorBidi" w:hAnsiTheme="minorBidi" w:cstheme="minorBidi"/>
                <w:sz w:val="22"/>
                <w:szCs w:val="22"/>
              </w:rPr>
              <w:t xml:space="preserve">Crisis24 Horizon </w:t>
            </w:r>
            <w:r w:rsidR="00DF25AE">
              <w:rPr>
                <w:rFonts w:asciiTheme="minorBidi" w:hAnsiTheme="minorBidi" w:cstheme="minorBidi"/>
                <w:sz w:val="22"/>
                <w:szCs w:val="22"/>
              </w:rPr>
              <w:t>e</w:t>
            </w:r>
            <w:r w:rsidRPr="00DF25AE">
              <w:rPr>
                <w:rFonts w:asciiTheme="minorBidi" w:hAnsiTheme="minorBidi" w:cstheme="minorBidi"/>
                <w:sz w:val="22"/>
                <w:szCs w:val="22"/>
              </w:rPr>
              <w:t>-Learning</w:t>
            </w:r>
            <w:r w:rsidRPr="00301708">
              <w:rPr>
                <w:rFonts w:asciiTheme="minorBidi" w:hAnsiTheme="minorBidi" w:cstheme="minorBidi"/>
                <w:sz w:val="22"/>
                <w:szCs w:val="22"/>
              </w:rPr>
              <w:t xml:space="preserve"> on the</w:t>
            </w:r>
            <w:r w:rsidR="00DF25AE">
              <w:rPr>
                <w:rFonts w:asciiTheme="minorBidi" w:hAnsiTheme="minorBidi" w:cstheme="minorBidi"/>
                <w:sz w:val="22"/>
                <w:szCs w:val="22"/>
              </w:rPr>
              <w:t xml:space="preserve"> web platform.</w:t>
            </w:r>
          </w:p>
          <w:p w14:paraId="11A23FC8" w14:textId="0811EE38" w:rsidR="0082713A" w:rsidRDefault="0082713A" w:rsidP="00A506E7">
            <w:pPr>
              <w:pStyle w:val="ListParagraph"/>
              <w:tabs>
                <w:tab w:val="left" w:pos="990"/>
              </w:tabs>
              <w:ind w:left="360"/>
              <w:jc w:val="left"/>
              <w:rPr>
                <w:rFonts w:asciiTheme="minorBidi" w:hAnsiTheme="minorBidi" w:cstheme="minorBidi"/>
                <w:sz w:val="22"/>
                <w:szCs w:val="22"/>
              </w:rPr>
            </w:pPr>
          </w:p>
        </w:tc>
        <w:tc>
          <w:tcPr>
            <w:tcW w:w="709" w:type="dxa"/>
            <w:shd w:val="clear" w:color="auto" w:fill="auto"/>
            <w:vAlign w:val="center"/>
          </w:tcPr>
          <w:p w14:paraId="1875A949" w14:textId="20DE3659" w:rsidR="0082713A" w:rsidRDefault="0082713A">
            <w:pPr>
              <w:tabs>
                <w:tab w:val="left" w:pos="990"/>
              </w:tabs>
              <w:jc w:val="center"/>
              <w:rPr>
                <w:rFonts w:asciiTheme="minorBidi" w:hAnsiTheme="minorBidi" w:cstheme="minorBidi"/>
                <w:b/>
                <w:bCs/>
                <w:sz w:val="22"/>
                <w:szCs w:val="22"/>
              </w:rPr>
            </w:pPr>
          </w:p>
        </w:tc>
        <w:tc>
          <w:tcPr>
            <w:tcW w:w="708" w:type="dxa"/>
            <w:shd w:val="clear" w:color="auto" w:fill="auto"/>
            <w:vAlign w:val="center"/>
          </w:tcPr>
          <w:p w14:paraId="74EC0FE3" w14:textId="07D7ADCE" w:rsidR="0082713A" w:rsidRDefault="0082713A">
            <w:pPr>
              <w:tabs>
                <w:tab w:val="left" w:pos="990"/>
              </w:tabs>
              <w:jc w:val="center"/>
              <w:rPr>
                <w:rFonts w:asciiTheme="minorBidi" w:hAnsiTheme="minorBidi" w:cstheme="minorBidi"/>
                <w:b/>
                <w:bCs/>
                <w:sz w:val="22"/>
                <w:szCs w:val="22"/>
              </w:rPr>
            </w:pPr>
          </w:p>
        </w:tc>
        <w:tc>
          <w:tcPr>
            <w:tcW w:w="708" w:type="dxa"/>
            <w:shd w:val="clear" w:color="auto" w:fill="auto"/>
            <w:vAlign w:val="center"/>
          </w:tcPr>
          <w:p w14:paraId="1F2A646A" w14:textId="78337786" w:rsidR="0082713A" w:rsidRDefault="0082713A">
            <w:pPr>
              <w:tabs>
                <w:tab w:val="left" w:pos="990"/>
              </w:tabs>
              <w:jc w:val="center"/>
              <w:rPr>
                <w:rFonts w:asciiTheme="minorBidi" w:hAnsiTheme="minorBidi" w:cstheme="minorBidi"/>
                <w:b/>
                <w:bCs/>
                <w:sz w:val="22"/>
                <w:szCs w:val="22"/>
              </w:rPr>
            </w:pPr>
          </w:p>
        </w:tc>
      </w:tr>
      <w:tr w:rsidR="0082713A" w14:paraId="5260799C" w14:textId="77777777" w:rsidTr="000D0D88">
        <w:trPr>
          <w:trHeight w:val="396"/>
        </w:trPr>
        <w:tc>
          <w:tcPr>
            <w:tcW w:w="15446" w:type="dxa"/>
            <w:gridSpan w:val="7"/>
            <w:shd w:val="clear" w:color="auto" w:fill="485463"/>
            <w:vAlign w:val="center"/>
          </w:tcPr>
          <w:p w14:paraId="137032FB" w14:textId="77777777" w:rsidR="0082713A" w:rsidRPr="0002353F" w:rsidRDefault="001B1073" w:rsidP="006C4050">
            <w:pPr>
              <w:tabs>
                <w:tab w:val="left" w:pos="990"/>
              </w:tabs>
              <w:jc w:val="center"/>
              <w:rPr>
                <w:rFonts w:asciiTheme="minorBidi" w:hAnsiTheme="minorBidi" w:cstheme="minorBidi"/>
                <w:b/>
                <w:bCs/>
                <w:sz w:val="22"/>
                <w:szCs w:val="22"/>
              </w:rPr>
            </w:pPr>
            <w:r w:rsidRPr="000D4A33">
              <w:rPr>
                <w:rFonts w:asciiTheme="minorBidi" w:hAnsiTheme="minorBidi" w:cstheme="minorBidi"/>
                <w:b/>
                <w:bCs/>
                <w:color w:val="FFFFFF" w:themeColor="background1"/>
                <w:sz w:val="22"/>
                <w:szCs w:val="22"/>
              </w:rPr>
              <w:t>POLITICAL</w:t>
            </w:r>
          </w:p>
        </w:tc>
      </w:tr>
      <w:tr w:rsidR="0082713A" w14:paraId="392D2711" w14:textId="77777777" w:rsidTr="004319A2">
        <w:tc>
          <w:tcPr>
            <w:tcW w:w="394" w:type="dxa"/>
            <w:shd w:val="clear" w:color="auto" w:fill="auto"/>
            <w:vAlign w:val="center"/>
          </w:tcPr>
          <w:p w14:paraId="5A2638E0" w14:textId="77777777" w:rsidR="0082713A" w:rsidRDefault="001B1073" w:rsidP="00CA7308">
            <w:pPr>
              <w:tabs>
                <w:tab w:val="left" w:pos="990"/>
              </w:tabs>
              <w:jc w:val="center"/>
              <w:rPr>
                <w:rFonts w:asciiTheme="minorBidi" w:hAnsiTheme="minorBidi" w:cstheme="minorBidi"/>
                <w:b/>
                <w:bCs/>
                <w:sz w:val="22"/>
                <w:szCs w:val="22"/>
              </w:rPr>
            </w:pPr>
            <w:r>
              <w:rPr>
                <w:rFonts w:asciiTheme="minorBidi" w:hAnsiTheme="minorBidi" w:cstheme="minorBidi"/>
                <w:b/>
                <w:bCs/>
                <w:sz w:val="22"/>
                <w:szCs w:val="22"/>
              </w:rPr>
              <w:t>2</w:t>
            </w:r>
          </w:p>
        </w:tc>
        <w:tc>
          <w:tcPr>
            <w:tcW w:w="3429" w:type="dxa"/>
          </w:tcPr>
          <w:p w14:paraId="4D107476" w14:textId="426FF30A" w:rsidR="0082713A" w:rsidRDefault="0008192D" w:rsidP="00D85491">
            <w:pPr>
              <w:tabs>
                <w:tab w:val="left" w:pos="990"/>
              </w:tabs>
              <w:rPr>
                <w:rFonts w:asciiTheme="minorBidi" w:hAnsiTheme="minorBidi" w:cstheme="minorBidi"/>
                <w:sz w:val="22"/>
                <w:szCs w:val="22"/>
              </w:rPr>
            </w:pPr>
            <w:r w:rsidRPr="000176C7">
              <w:rPr>
                <w:rFonts w:asciiTheme="minorBidi" w:hAnsiTheme="minorBidi" w:cstheme="minorBidi"/>
                <w:sz w:val="22"/>
                <w:szCs w:val="22"/>
                <w:highlight w:val="yellow"/>
              </w:rPr>
              <w:t xml:space="preserve">Use </w:t>
            </w:r>
            <w:r w:rsidR="00584923">
              <w:rPr>
                <w:rFonts w:asciiTheme="minorBidi" w:hAnsiTheme="minorBidi" w:cstheme="minorBidi"/>
                <w:sz w:val="22"/>
                <w:szCs w:val="22"/>
                <w:highlight w:val="yellow"/>
              </w:rPr>
              <w:t>Crisis24 Horizon</w:t>
            </w:r>
            <w:r w:rsidRPr="000176C7">
              <w:rPr>
                <w:rFonts w:asciiTheme="minorBidi" w:hAnsiTheme="minorBidi" w:cstheme="minorBidi"/>
                <w:sz w:val="22"/>
                <w:szCs w:val="22"/>
                <w:highlight w:val="yellow"/>
              </w:rPr>
              <w:t xml:space="preserve"> report to identify political hazards</w:t>
            </w:r>
            <w:r>
              <w:rPr>
                <w:rFonts w:asciiTheme="minorBidi" w:hAnsiTheme="minorBidi" w:cstheme="minorBidi"/>
                <w:sz w:val="22"/>
                <w:szCs w:val="22"/>
              </w:rPr>
              <w:t>.</w:t>
            </w:r>
          </w:p>
          <w:p w14:paraId="335CF224" w14:textId="77777777" w:rsidR="0008192D" w:rsidRDefault="0008192D" w:rsidP="00D85491">
            <w:pPr>
              <w:tabs>
                <w:tab w:val="left" w:pos="990"/>
              </w:tabs>
              <w:rPr>
                <w:rFonts w:asciiTheme="minorBidi" w:hAnsiTheme="minorBidi" w:cstheme="minorBidi"/>
                <w:sz w:val="22"/>
                <w:szCs w:val="22"/>
              </w:rPr>
            </w:pPr>
          </w:p>
          <w:p w14:paraId="0760D61A" w14:textId="0B50BC85" w:rsidR="0008192D" w:rsidRDefault="0008192D" w:rsidP="00D85491">
            <w:pPr>
              <w:tabs>
                <w:tab w:val="left" w:pos="990"/>
              </w:tabs>
              <w:rPr>
                <w:rFonts w:asciiTheme="minorBidi" w:hAnsiTheme="minorBidi" w:cstheme="minorBidi"/>
                <w:sz w:val="22"/>
                <w:szCs w:val="22"/>
              </w:rPr>
            </w:pPr>
          </w:p>
        </w:tc>
        <w:tc>
          <w:tcPr>
            <w:tcW w:w="6095" w:type="dxa"/>
          </w:tcPr>
          <w:p w14:paraId="4D07F6C5" w14:textId="527A0BCE" w:rsidR="0008192D" w:rsidRPr="0008192D" w:rsidRDefault="0008192D" w:rsidP="0008192D">
            <w:pPr>
              <w:tabs>
                <w:tab w:val="left" w:pos="990"/>
              </w:tabs>
              <w:rPr>
                <w:rFonts w:asciiTheme="minorBidi" w:hAnsiTheme="minorBidi" w:cstheme="minorBidi"/>
                <w:sz w:val="22"/>
                <w:szCs w:val="22"/>
              </w:rPr>
            </w:pPr>
          </w:p>
        </w:tc>
        <w:tc>
          <w:tcPr>
            <w:tcW w:w="3403" w:type="dxa"/>
          </w:tcPr>
          <w:p w14:paraId="4592D096" w14:textId="77777777" w:rsidR="0082713A" w:rsidRDefault="0082713A">
            <w:pPr>
              <w:tabs>
                <w:tab w:val="left" w:pos="990"/>
              </w:tabs>
              <w:rPr>
                <w:rFonts w:asciiTheme="minorBidi" w:hAnsiTheme="minorBidi" w:cstheme="minorBidi"/>
                <w:sz w:val="22"/>
                <w:szCs w:val="22"/>
              </w:rPr>
            </w:pPr>
          </w:p>
        </w:tc>
        <w:tc>
          <w:tcPr>
            <w:tcW w:w="709" w:type="dxa"/>
            <w:shd w:val="clear" w:color="auto" w:fill="auto"/>
            <w:vAlign w:val="center"/>
          </w:tcPr>
          <w:p w14:paraId="2C58EF59" w14:textId="697D38A7" w:rsidR="0082713A" w:rsidRDefault="0082713A">
            <w:pPr>
              <w:tabs>
                <w:tab w:val="left" w:pos="990"/>
              </w:tabs>
              <w:jc w:val="center"/>
              <w:rPr>
                <w:rFonts w:asciiTheme="minorBidi" w:hAnsiTheme="minorBidi" w:cstheme="minorBidi"/>
                <w:b/>
                <w:bCs/>
                <w:sz w:val="22"/>
                <w:szCs w:val="22"/>
              </w:rPr>
            </w:pPr>
          </w:p>
        </w:tc>
        <w:tc>
          <w:tcPr>
            <w:tcW w:w="708" w:type="dxa"/>
            <w:shd w:val="clear" w:color="auto" w:fill="auto"/>
            <w:vAlign w:val="center"/>
          </w:tcPr>
          <w:p w14:paraId="6AE2EF8A" w14:textId="03F34AF1" w:rsidR="0082713A" w:rsidRDefault="0082713A">
            <w:pPr>
              <w:tabs>
                <w:tab w:val="left" w:pos="990"/>
              </w:tabs>
              <w:jc w:val="center"/>
              <w:rPr>
                <w:rFonts w:asciiTheme="minorBidi" w:hAnsiTheme="minorBidi" w:cstheme="minorBidi"/>
                <w:b/>
                <w:bCs/>
                <w:sz w:val="22"/>
                <w:szCs w:val="22"/>
              </w:rPr>
            </w:pPr>
          </w:p>
        </w:tc>
        <w:tc>
          <w:tcPr>
            <w:tcW w:w="708" w:type="dxa"/>
            <w:shd w:val="clear" w:color="auto" w:fill="auto"/>
            <w:vAlign w:val="center"/>
          </w:tcPr>
          <w:p w14:paraId="1F0C628B" w14:textId="278EC516" w:rsidR="0082713A" w:rsidRDefault="0082713A">
            <w:pPr>
              <w:tabs>
                <w:tab w:val="left" w:pos="990"/>
              </w:tabs>
              <w:jc w:val="center"/>
              <w:rPr>
                <w:rFonts w:asciiTheme="minorBidi" w:hAnsiTheme="minorBidi" w:cstheme="minorBidi"/>
                <w:b/>
                <w:bCs/>
                <w:sz w:val="22"/>
                <w:szCs w:val="22"/>
              </w:rPr>
            </w:pPr>
          </w:p>
        </w:tc>
      </w:tr>
      <w:tr w:rsidR="0082713A" w14:paraId="0CD42EF2" w14:textId="77777777" w:rsidTr="000D0D88">
        <w:trPr>
          <w:trHeight w:val="352"/>
        </w:trPr>
        <w:tc>
          <w:tcPr>
            <w:tcW w:w="15446" w:type="dxa"/>
            <w:gridSpan w:val="7"/>
            <w:shd w:val="clear" w:color="auto" w:fill="485463"/>
            <w:vAlign w:val="center"/>
          </w:tcPr>
          <w:p w14:paraId="14409656" w14:textId="77777777" w:rsidR="0082713A" w:rsidRPr="0002353F" w:rsidRDefault="001B1073" w:rsidP="006C4050">
            <w:pPr>
              <w:tabs>
                <w:tab w:val="left" w:pos="990"/>
              </w:tabs>
              <w:jc w:val="center"/>
              <w:rPr>
                <w:rFonts w:asciiTheme="minorBidi" w:hAnsiTheme="minorBidi" w:cstheme="minorBidi"/>
                <w:b/>
                <w:bCs/>
                <w:sz w:val="22"/>
                <w:szCs w:val="22"/>
              </w:rPr>
            </w:pPr>
            <w:r w:rsidRPr="000D4A33">
              <w:rPr>
                <w:rFonts w:asciiTheme="minorBidi" w:hAnsiTheme="minorBidi" w:cstheme="minorBidi"/>
                <w:b/>
                <w:bCs/>
                <w:color w:val="FFFFFF" w:themeColor="background1"/>
                <w:sz w:val="22"/>
                <w:szCs w:val="22"/>
              </w:rPr>
              <w:t>INFRASTRUCTURAL</w:t>
            </w:r>
          </w:p>
        </w:tc>
      </w:tr>
      <w:tr w:rsidR="0082713A" w14:paraId="14B300A5" w14:textId="77777777" w:rsidTr="004319A2">
        <w:tc>
          <w:tcPr>
            <w:tcW w:w="394" w:type="dxa"/>
            <w:shd w:val="clear" w:color="auto" w:fill="auto"/>
            <w:vAlign w:val="center"/>
          </w:tcPr>
          <w:p w14:paraId="4319BB40" w14:textId="77777777" w:rsidR="0082713A" w:rsidRDefault="001B1073">
            <w:pPr>
              <w:tabs>
                <w:tab w:val="left" w:pos="990"/>
              </w:tabs>
              <w:jc w:val="center"/>
              <w:rPr>
                <w:rFonts w:asciiTheme="minorBidi" w:hAnsiTheme="minorBidi" w:cstheme="minorBidi"/>
                <w:b/>
                <w:bCs/>
                <w:sz w:val="22"/>
                <w:szCs w:val="22"/>
              </w:rPr>
            </w:pPr>
            <w:r>
              <w:rPr>
                <w:rFonts w:asciiTheme="minorBidi" w:hAnsiTheme="minorBidi" w:cstheme="minorBidi"/>
                <w:b/>
                <w:bCs/>
                <w:sz w:val="22"/>
                <w:szCs w:val="22"/>
              </w:rPr>
              <w:t>3</w:t>
            </w:r>
          </w:p>
        </w:tc>
        <w:tc>
          <w:tcPr>
            <w:tcW w:w="3429" w:type="dxa"/>
          </w:tcPr>
          <w:p w14:paraId="67582425" w14:textId="2E790C63" w:rsidR="0082713A" w:rsidRDefault="0034034E" w:rsidP="00D85491">
            <w:pPr>
              <w:tabs>
                <w:tab w:val="left" w:pos="990"/>
              </w:tabs>
              <w:rPr>
                <w:rFonts w:asciiTheme="minorBidi" w:hAnsiTheme="minorBidi" w:cstheme="minorBidi"/>
                <w:sz w:val="22"/>
                <w:szCs w:val="22"/>
              </w:rPr>
            </w:pPr>
            <w:r w:rsidRPr="000176C7">
              <w:rPr>
                <w:rFonts w:asciiTheme="minorBidi" w:hAnsiTheme="minorBidi" w:cstheme="minorBidi"/>
                <w:sz w:val="22"/>
                <w:szCs w:val="22"/>
                <w:highlight w:val="yellow"/>
              </w:rPr>
              <w:t xml:space="preserve">Use </w:t>
            </w:r>
            <w:r w:rsidR="00584923">
              <w:rPr>
                <w:rFonts w:asciiTheme="minorBidi" w:hAnsiTheme="minorBidi" w:cstheme="minorBidi"/>
                <w:sz w:val="22"/>
                <w:szCs w:val="22"/>
                <w:highlight w:val="yellow"/>
              </w:rPr>
              <w:t>Crisis24 Horizon</w:t>
            </w:r>
            <w:r w:rsidRPr="000176C7">
              <w:rPr>
                <w:rFonts w:asciiTheme="minorBidi" w:hAnsiTheme="minorBidi" w:cstheme="minorBidi"/>
                <w:sz w:val="22"/>
                <w:szCs w:val="22"/>
                <w:highlight w:val="yellow"/>
              </w:rPr>
              <w:t xml:space="preserve"> report to identify infrastructural hazards.</w:t>
            </w:r>
          </w:p>
        </w:tc>
        <w:tc>
          <w:tcPr>
            <w:tcW w:w="6095" w:type="dxa"/>
          </w:tcPr>
          <w:p w14:paraId="38AC5506" w14:textId="77777777" w:rsidR="0082713A" w:rsidRDefault="0082713A" w:rsidP="00201BB5">
            <w:pPr>
              <w:tabs>
                <w:tab w:val="left" w:pos="990"/>
              </w:tabs>
              <w:rPr>
                <w:rFonts w:asciiTheme="minorBidi" w:hAnsiTheme="minorBidi" w:cstheme="minorBidi"/>
                <w:sz w:val="22"/>
                <w:szCs w:val="22"/>
              </w:rPr>
            </w:pPr>
          </w:p>
          <w:p w14:paraId="1EC72C8D" w14:textId="77777777" w:rsidR="00201BB5" w:rsidRDefault="00201BB5" w:rsidP="00201BB5">
            <w:pPr>
              <w:tabs>
                <w:tab w:val="left" w:pos="990"/>
              </w:tabs>
              <w:rPr>
                <w:rFonts w:asciiTheme="minorBidi" w:hAnsiTheme="minorBidi" w:cstheme="minorBidi"/>
                <w:sz w:val="22"/>
                <w:szCs w:val="22"/>
              </w:rPr>
            </w:pPr>
          </w:p>
          <w:p w14:paraId="07F1FBBE" w14:textId="77777777" w:rsidR="00201BB5" w:rsidRDefault="00201BB5" w:rsidP="00201BB5">
            <w:pPr>
              <w:tabs>
                <w:tab w:val="left" w:pos="990"/>
              </w:tabs>
              <w:rPr>
                <w:rFonts w:asciiTheme="minorBidi" w:hAnsiTheme="minorBidi" w:cstheme="minorBidi"/>
                <w:sz w:val="22"/>
                <w:szCs w:val="22"/>
              </w:rPr>
            </w:pPr>
          </w:p>
          <w:p w14:paraId="3F629E3B" w14:textId="77777777" w:rsidR="00201BB5" w:rsidRDefault="00201BB5" w:rsidP="00201BB5">
            <w:pPr>
              <w:tabs>
                <w:tab w:val="left" w:pos="990"/>
              </w:tabs>
              <w:rPr>
                <w:rFonts w:asciiTheme="minorBidi" w:hAnsiTheme="minorBidi" w:cstheme="minorBidi"/>
                <w:sz w:val="22"/>
                <w:szCs w:val="22"/>
              </w:rPr>
            </w:pPr>
          </w:p>
          <w:p w14:paraId="1A1C1220" w14:textId="77777777" w:rsidR="00201BB5" w:rsidRDefault="00201BB5" w:rsidP="00201BB5">
            <w:pPr>
              <w:tabs>
                <w:tab w:val="left" w:pos="990"/>
              </w:tabs>
              <w:rPr>
                <w:rFonts w:asciiTheme="minorBidi" w:hAnsiTheme="minorBidi" w:cstheme="minorBidi"/>
                <w:sz w:val="22"/>
                <w:szCs w:val="22"/>
              </w:rPr>
            </w:pPr>
          </w:p>
          <w:p w14:paraId="3F2D8996" w14:textId="72D96C49" w:rsidR="00201BB5" w:rsidRPr="00201BB5" w:rsidRDefault="00201BB5" w:rsidP="00201BB5">
            <w:pPr>
              <w:tabs>
                <w:tab w:val="left" w:pos="990"/>
              </w:tabs>
              <w:rPr>
                <w:rFonts w:asciiTheme="minorBidi" w:hAnsiTheme="minorBidi" w:cstheme="minorBidi"/>
                <w:sz w:val="22"/>
                <w:szCs w:val="22"/>
              </w:rPr>
            </w:pPr>
          </w:p>
        </w:tc>
        <w:tc>
          <w:tcPr>
            <w:tcW w:w="3403" w:type="dxa"/>
          </w:tcPr>
          <w:p w14:paraId="776B6AD0" w14:textId="1F60E22A" w:rsidR="00301708" w:rsidRDefault="007F6D79" w:rsidP="00301708">
            <w:pPr>
              <w:pStyle w:val="ListParagraph"/>
              <w:numPr>
                <w:ilvl w:val="0"/>
                <w:numId w:val="9"/>
              </w:numPr>
              <w:tabs>
                <w:tab w:val="left" w:pos="990"/>
              </w:tabs>
              <w:jc w:val="left"/>
              <w:rPr>
                <w:rFonts w:asciiTheme="minorBidi" w:hAnsiTheme="minorBidi" w:cstheme="minorBidi"/>
                <w:sz w:val="22"/>
                <w:szCs w:val="22"/>
              </w:rPr>
            </w:pPr>
            <w:r w:rsidRPr="007F6D79">
              <w:rPr>
                <w:rFonts w:asciiTheme="minorBidi" w:hAnsiTheme="minorBidi" w:cstheme="minorBidi"/>
                <w:sz w:val="22"/>
                <w:szCs w:val="22"/>
              </w:rPr>
              <w:t>Crisis24 Horizon</w:t>
            </w:r>
            <w:r w:rsidR="001B1073" w:rsidRPr="00301708">
              <w:rPr>
                <w:rFonts w:asciiTheme="minorBidi" w:hAnsiTheme="minorBidi" w:cstheme="minorBidi"/>
                <w:sz w:val="22"/>
                <w:szCs w:val="22"/>
              </w:rPr>
              <w:t xml:space="preserve"> App can be used to track your movements and allow you to check in and out. </w:t>
            </w:r>
          </w:p>
          <w:p w14:paraId="5B3268ED" w14:textId="6BB0C466" w:rsidR="0082713A" w:rsidRPr="00301708" w:rsidRDefault="001B1073" w:rsidP="00301708">
            <w:pPr>
              <w:pStyle w:val="ListParagraph"/>
              <w:numPr>
                <w:ilvl w:val="0"/>
                <w:numId w:val="9"/>
              </w:numPr>
              <w:tabs>
                <w:tab w:val="left" w:pos="990"/>
              </w:tabs>
              <w:jc w:val="left"/>
              <w:rPr>
                <w:rFonts w:asciiTheme="minorBidi" w:hAnsiTheme="minorBidi" w:cstheme="minorBidi"/>
                <w:sz w:val="22"/>
                <w:szCs w:val="22"/>
              </w:rPr>
            </w:pPr>
            <w:r w:rsidRPr="00301708">
              <w:rPr>
                <w:rFonts w:asciiTheme="minorBidi" w:hAnsiTheme="minorBidi" w:cstheme="minorBidi"/>
                <w:sz w:val="22"/>
                <w:szCs w:val="22"/>
              </w:rPr>
              <w:t>Carry additional water and first aid kit in your hire car in case of accident or breakdown in a remote area.</w:t>
            </w:r>
          </w:p>
        </w:tc>
        <w:tc>
          <w:tcPr>
            <w:tcW w:w="709" w:type="dxa"/>
            <w:shd w:val="clear" w:color="auto" w:fill="auto"/>
            <w:vAlign w:val="center"/>
          </w:tcPr>
          <w:p w14:paraId="37F03A65" w14:textId="2B2BA60D" w:rsidR="0082713A" w:rsidRDefault="0082713A">
            <w:pPr>
              <w:tabs>
                <w:tab w:val="left" w:pos="990"/>
              </w:tabs>
              <w:jc w:val="center"/>
              <w:rPr>
                <w:rFonts w:asciiTheme="minorBidi" w:hAnsiTheme="minorBidi" w:cstheme="minorBidi"/>
                <w:b/>
                <w:bCs/>
                <w:sz w:val="22"/>
                <w:szCs w:val="22"/>
              </w:rPr>
            </w:pPr>
          </w:p>
        </w:tc>
        <w:tc>
          <w:tcPr>
            <w:tcW w:w="708" w:type="dxa"/>
            <w:shd w:val="clear" w:color="auto" w:fill="auto"/>
            <w:vAlign w:val="center"/>
          </w:tcPr>
          <w:p w14:paraId="15FCF68E" w14:textId="448DF805" w:rsidR="0082713A" w:rsidRDefault="0082713A">
            <w:pPr>
              <w:tabs>
                <w:tab w:val="left" w:pos="990"/>
              </w:tabs>
              <w:jc w:val="center"/>
              <w:rPr>
                <w:rFonts w:asciiTheme="minorBidi" w:hAnsiTheme="minorBidi" w:cstheme="minorBidi"/>
                <w:b/>
                <w:bCs/>
                <w:sz w:val="22"/>
                <w:szCs w:val="22"/>
              </w:rPr>
            </w:pPr>
          </w:p>
        </w:tc>
        <w:tc>
          <w:tcPr>
            <w:tcW w:w="708" w:type="dxa"/>
            <w:shd w:val="clear" w:color="auto" w:fill="auto"/>
            <w:vAlign w:val="center"/>
          </w:tcPr>
          <w:p w14:paraId="248B7277" w14:textId="1570B39B" w:rsidR="0082713A" w:rsidRDefault="0082713A">
            <w:pPr>
              <w:tabs>
                <w:tab w:val="left" w:pos="990"/>
              </w:tabs>
              <w:jc w:val="center"/>
              <w:rPr>
                <w:rFonts w:asciiTheme="minorBidi" w:hAnsiTheme="minorBidi" w:cstheme="minorBidi"/>
                <w:b/>
                <w:bCs/>
                <w:sz w:val="22"/>
                <w:szCs w:val="22"/>
              </w:rPr>
            </w:pPr>
          </w:p>
        </w:tc>
      </w:tr>
      <w:tr w:rsidR="0082713A" w14:paraId="70B8ADA6" w14:textId="77777777" w:rsidTr="000D0D88">
        <w:trPr>
          <w:trHeight w:val="321"/>
        </w:trPr>
        <w:tc>
          <w:tcPr>
            <w:tcW w:w="15446" w:type="dxa"/>
            <w:gridSpan w:val="7"/>
            <w:shd w:val="clear" w:color="auto" w:fill="485463"/>
            <w:vAlign w:val="center"/>
          </w:tcPr>
          <w:p w14:paraId="322C835F" w14:textId="77777777" w:rsidR="0082713A" w:rsidRPr="0002353F" w:rsidRDefault="001B1073" w:rsidP="006C4050">
            <w:pPr>
              <w:tabs>
                <w:tab w:val="left" w:pos="990"/>
              </w:tabs>
              <w:jc w:val="center"/>
              <w:rPr>
                <w:rFonts w:asciiTheme="minorBidi" w:hAnsiTheme="minorBidi" w:cstheme="minorBidi"/>
                <w:b/>
                <w:bCs/>
                <w:sz w:val="22"/>
                <w:szCs w:val="22"/>
              </w:rPr>
            </w:pPr>
            <w:r w:rsidRPr="000D4A33">
              <w:rPr>
                <w:rFonts w:asciiTheme="minorBidi" w:hAnsiTheme="minorBidi" w:cstheme="minorBidi"/>
                <w:b/>
                <w:bCs/>
                <w:color w:val="FFFFFF" w:themeColor="background1"/>
                <w:sz w:val="22"/>
                <w:szCs w:val="22"/>
              </w:rPr>
              <w:t>ENVIRONMENTAL</w:t>
            </w:r>
          </w:p>
        </w:tc>
      </w:tr>
      <w:tr w:rsidR="0082713A" w14:paraId="4C611879" w14:textId="77777777" w:rsidTr="004319A2">
        <w:tc>
          <w:tcPr>
            <w:tcW w:w="394" w:type="dxa"/>
            <w:shd w:val="clear" w:color="auto" w:fill="auto"/>
            <w:vAlign w:val="center"/>
          </w:tcPr>
          <w:p w14:paraId="77EAA6D9" w14:textId="77777777" w:rsidR="0082713A" w:rsidRDefault="001B1073">
            <w:pPr>
              <w:tabs>
                <w:tab w:val="left" w:pos="990"/>
              </w:tabs>
              <w:jc w:val="center"/>
              <w:rPr>
                <w:rFonts w:asciiTheme="minorBidi" w:hAnsiTheme="minorBidi" w:cstheme="minorBidi"/>
                <w:b/>
                <w:bCs/>
                <w:sz w:val="22"/>
                <w:szCs w:val="22"/>
              </w:rPr>
            </w:pPr>
            <w:r>
              <w:rPr>
                <w:rFonts w:asciiTheme="minorBidi" w:hAnsiTheme="minorBidi" w:cstheme="minorBidi"/>
                <w:b/>
                <w:bCs/>
                <w:sz w:val="22"/>
                <w:szCs w:val="22"/>
              </w:rPr>
              <w:t>4</w:t>
            </w:r>
          </w:p>
        </w:tc>
        <w:tc>
          <w:tcPr>
            <w:tcW w:w="3429" w:type="dxa"/>
          </w:tcPr>
          <w:p w14:paraId="342C1C4E" w14:textId="5EF27151" w:rsidR="0082713A" w:rsidRDefault="0034034E" w:rsidP="00D85491">
            <w:pPr>
              <w:tabs>
                <w:tab w:val="left" w:pos="990"/>
              </w:tabs>
              <w:rPr>
                <w:rFonts w:asciiTheme="minorBidi" w:hAnsiTheme="minorBidi" w:cstheme="minorBidi"/>
                <w:sz w:val="22"/>
                <w:szCs w:val="22"/>
              </w:rPr>
            </w:pPr>
            <w:r w:rsidRPr="000176C7">
              <w:rPr>
                <w:rFonts w:asciiTheme="minorBidi" w:hAnsiTheme="minorBidi" w:cstheme="minorBidi"/>
                <w:sz w:val="22"/>
                <w:szCs w:val="22"/>
                <w:highlight w:val="yellow"/>
              </w:rPr>
              <w:t xml:space="preserve">Use </w:t>
            </w:r>
            <w:r w:rsidR="00584923">
              <w:rPr>
                <w:rFonts w:asciiTheme="minorBidi" w:hAnsiTheme="minorBidi" w:cstheme="minorBidi"/>
                <w:sz w:val="22"/>
                <w:szCs w:val="22"/>
                <w:highlight w:val="yellow"/>
              </w:rPr>
              <w:t>Crisis24 Horizon</w:t>
            </w:r>
            <w:r w:rsidRPr="000176C7">
              <w:rPr>
                <w:rFonts w:asciiTheme="minorBidi" w:hAnsiTheme="minorBidi" w:cstheme="minorBidi"/>
                <w:sz w:val="22"/>
                <w:szCs w:val="22"/>
                <w:highlight w:val="yellow"/>
              </w:rPr>
              <w:t xml:space="preserve"> report to identify environmental hazards.</w:t>
            </w:r>
          </w:p>
        </w:tc>
        <w:tc>
          <w:tcPr>
            <w:tcW w:w="6095" w:type="dxa"/>
          </w:tcPr>
          <w:p w14:paraId="2C4E3348" w14:textId="77777777" w:rsidR="0082713A" w:rsidRDefault="0082713A" w:rsidP="0008192D">
            <w:pPr>
              <w:tabs>
                <w:tab w:val="left" w:pos="685"/>
              </w:tabs>
              <w:rPr>
                <w:rFonts w:asciiTheme="minorBidi" w:hAnsiTheme="minorBidi" w:cstheme="minorBidi"/>
                <w:sz w:val="22"/>
                <w:szCs w:val="22"/>
              </w:rPr>
            </w:pPr>
          </w:p>
          <w:p w14:paraId="03F78D9E" w14:textId="77777777" w:rsidR="0008192D" w:rsidRDefault="0008192D" w:rsidP="0008192D">
            <w:pPr>
              <w:tabs>
                <w:tab w:val="left" w:pos="685"/>
              </w:tabs>
              <w:rPr>
                <w:rFonts w:asciiTheme="minorBidi" w:hAnsiTheme="minorBidi" w:cstheme="minorBidi"/>
                <w:sz w:val="22"/>
                <w:szCs w:val="22"/>
              </w:rPr>
            </w:pPr>
          </w:p>
          <w:p w14:paraId="72EAC339" w14:textId="77777777" w:rsidR="0008192D" w:rsidRDefault="0008192D" w:rsidP="0008192D">
            <w:pPr>
              <w:tabs>
                <w:tab w:val="left" w:pos="685"/>
              </w:tabs>
              <w:rPr>
                <w:rFonts w:asciiTheme="minorBidi" w:hAnsiTheme="minorBidi" w:cstheme="minorBidi"/>
                <w:sz w:val="22"/>
                <w:szCs w:val="22"/>
              </w:rPr>
            </w:pPr>
          </w:p>
          <w:p w14:paraId="2C05ADC6" w14:textId="77777777" w:rsidR="0008192D" w:rsidRDefault="0008192D" w:rsidP="0008192D">
            <w:pPr>
              <w:tabs>
                <w:tab w:val="left" w:pos="685"/>
              </w:tabs>
              <w:rPr>
                <w:rFonts w:asciiTheme="minorBidi" w:hAnsiTheme="minorBidi" w:cstheme="minorBidi"/>
                <w:sz w:val="22"/>
                <w:szCs w:val="22"/>
              </w:rPr>
            </w:pPr>
          </w:p>
          <w:p w14:paraId="1907D11A" w14:textId="77777777" w:rsidR="0008192D" w:rsidRDefault="0008192D" w:rsidP="0008192D">
            <w:pPr>
              <w:tabs>
                <w:tab w:val="left" w:pos="685"/>
              </w:tabs>
              <w:rPr>
                <w:rFonts w:asciiTheme="minorBidi" w:hAnsiTheme="minorBidi" w:cstheme="minorBidi"/>
                <w:sz w:val="22"/>
                <w:szCs w:val="22"/>
              </w:rPr>
            </w:pPr>
          </w:p>
          <w:p w14:paraId="42993C02" w14:textId="77777777" w:rsidR="0008192D" w:rsidRDefault="0008192D" w:rsidP="0008192D">
            <w:pPr>
              <w:tabs>
                <w:tab w:val="left" w:pos="685"/>
              </w:tabs>
              <w:rPr>
                <w:rFonts w:asciiTheme="minorBidi" w:hAnsiTheme="minorBidi" w:cstheme="minorBidi"/>
                <w:sz w:val="22"/>
                <w:szCs w:val="22"/>
              </w:rPr>
            </w:pPr>
          </w:p>
          <w:p w14:paraId="624E089A" w14:textId="77777777" w:rsidR="0008192D" w:rsidRDefault="0008192D" w:rsidP="0008192D">
            <w:pPr>
              <w:tabs>
                <w:tab w:val="left" w:pos="685"/>
              </w:tabs>
              <w:rPr>
                <w:rFonts w:asciiTheme="minorBidi" w:hAnsiTheme="minorBidi" w:cstheme="minorBidi"/>
                <w:sz w:val="22"/>
                <w:szCs w:val="22"/>
              </w:rPr>
            </w:pPr>
          </w:p>
          <w:p w14:paraId="12CB4C94" w14:textId="77777777" w:rsidR="000F2640" w:rsidRDefault="000F2640" w:rsidP="0008192D">
            <w:pPr>
              <w:tabs>
                <w:tab w:val="left" w:pos="685"/>
              </w:tabs>
              <w:rPr>
                <w:rFonts w:asciiTheme="minorBidi" w:hAnsiTheme="minorBidi" w:cstheme="minorBidi"/>
                <w:sz w:val="22"/>
                <w:szCs w:val="22"/>
              </w:rPr>
            </w:pPr>
          </w:p>
          <w:p w14:paraId="31CB5AB9" w14:textId="77777777" w:rsidR="000F2640" w:rsidRDefault="000F2640" w:rsidP="0008192D">
            <w:pPr>
              <w:tabs>
                <w:tab w:val="left" w:pos="685"/>
              </w:tabs>
              <w:rPr>
                <w:rFonts w:asciiTheme="minorBidi" w:hAnsiTheme="minorBidi" w:cstheme="minorBidi"/>
                <w:sz w:val="22"/>
                <w:szCs w:val="22"/>
              </w:rPr>
            </w:pPr>
          </w:p>
          <w:p w14:paraId="43D48CEC" w14:textId="0B9FFF75" w:rsidR="000F2640" w:rsidRPr="0008192D" w:rsidRDefault="000F2640" w:rsidP="0008192D">
            <w:pPr>
              <w:tabs>
                <w:tab w:val="left" w:pos="685"/>
              </w:tabs>
              <w:rPr>
                <w:rFonts w:asciiTheme="minorBidi" w:hAnsiTheme="minorBidi" w:cstheme="minorBidi"/>
                <w:sz w:val="22"/>
                <w:szCs w:val="22"/>
              </w:rPr>
            </w:pPr>
          </w:p>
        </w:tc>
        <w:tc>
          <w:tcPr>
            <w:tcW w:w="3403" w:type="dxa"/>
          </w:tcPr>
          <w:p w14:paraId="4C2F0244" w14:textId="77777777" w:rsidR="0082713A" w:rsidRPr="00301708" w:rsidRDefault="001B1073" w:rsidP="00301708">
            <w:pPr>
              <w:pStyle w:val="ListParagraph"/>
              <w:numPr>
                <w:ilvl w:val="0"/>
                <w:numId w:val="10"/>
              </w:numPr>
              <w:tabs>
                <w:tab w:val="left" w:pos="990"/>
              </w:tabs>
              <w:jc w:val="left"/>
              <w:rPr>
                <w:rFonts w:asciiTheme="minorBidi" w:hAnsiTheme="minorBidi" w:cstheme="minorBidi"/>
                <w:sz w:val="22"/>
                <w:szCs w:val="22"/>
              </w:rPr>
            </w:pPr>
            <w:r w:rsidRPr="00301708">
              <w:rPr>
                <w:rFonts w:asciiTheme="minorBidi" w:hAnsiTheme="minorBidi" w:cstheme="minorBidi"/>
                <w:sz w:val="22"/>
                <w:szCs w:val="22"/>
              </w:rPr>
              <w:t>Ensure you carry a copy of our emergency contact numbers and a mobile phone with a full battery and suitable network coverage and data.</w:t>
            </w:r>
          </w:p>
        </w:tc>
        <w:tc>
          <w:tcPr>
            <w:tcW w:w="709" w:type="dxa"/>
            <w:shd w:val="clear" w:color="auto" w:fill="auto"/>
            <w:vAlign w:val="center"/>
          </w:tcPr>
          <w:p w14:paraId="4276BDF3" w14:textId="1FA70858" w:rsidR="0082713A" w:rsidRDefault="0082713A">
            <w:pPr>
              <w:tabs>
                <w:tab w:val="left" w:pos="990"/>
              </w:tabs>
              <w:jc w:val="center"/>
              <w:rPr>
                <w:rFonts w:asciiTheme="minorBidi" w:hAnsiTheme="minorBidi" w:cstheme="minorBidi"/>
                <w:b/>
                <w:bCs/>
                <w:sz w:val="22"/>
                <w:szCs w:val="22"/>
              </w:rPr>
            </w:pPr>
          </w:p>
        </w:tc>
        <w:tc>
          <w:tcPr>
            <w:tcW w:w="708" w:type="dxa"/>
            <w:shd w:val="clear" w:color="auto" w:fill="auto"/>
            <w:vAlign w:val="center"/>
          </w:tcPr>
          <w:p w14:paraId="6061E58C" w14:textId="65F7D2EF" w:rsidR="0082713A" w:rsidRDefault="0082713A">
            <w:pPr>
              <w:tabs>
                <w:tab w:val="left" w:pos="990"/>
              </w:tabs>
              <w:jc w:val="center"/>
              <w:rPr>
                <w:rFonts w:asciiTheme="minorBidi" w:hAnsiTheme="minorBidi" w:cstheme="minorBidi"/>
                <w:b/>
                <w:bCs/>
                <w:sz w:val="22"/>
                <w:szCs w:val="22"/>
              </w:rPr>
            </w:pPr>
          </w:p>
        </w:tc>
        <w:tc>
          <w:tcPr>
            <w:tcW w:w="708" w:type="dxa"/>
            <w:shd w:val="clear" w:color="auto" w:fill="auto"/>
            <w:vAlign w:val="center"/>
          </w:tcPr>
          <w:p w14:paraId="26B016A2" w14:textId="6F641927" w:rsidR="0082713A" w:rsidRDefault="0082713A">
            <w:pPr>
              <w:tabs>
                <w:tab w:val="left" w:pos="990"/>
              </w:tabs>
              <w:jc w:val="center"/>
              <w:rPr>
                <w:rFonts w:asciiTheme="minorBidi" w:hAnsiTheme="minorBidi" w:cstheme="minorBidi"/>
                <w:b/>
                <w:bCs/>
                <w:sz w:val="22"/>
                <w:szCs w:val="22"/>
              </w:rPr>
            </w:pPr>
          </w:p>
        </w:tc>
      </w:tr>
      <w:tr w:rsidR="0082713A" w14:paraId="1BF8FDED" w14:textId="77777777" w:rsidTr="000D0D88">
        <w:trPr>
          <w:trHeight w:val="423"/>
        </w:trPr>
        <w:tc>
          <w:tcPr>
            <w:tcW w:w="15446" w:type="dxa"/>
            <w:gridSpan w:val="7"/>
            <w:shd w:val="clear" w:color="auto" w:fill="485463"/>
            <w:vAlign w:val="center"/>
          </w:tcPr>
          <w:p w14:paraId="43F4A8B5" w14:textId="77777777" w:rsidR="0082713A" w:rsidRPr="0002353F" w:rsidRDefault="001B1073" w:rsidP="006C4050">
            <w:pPr>
              <w:tabs>
                <w:tab w:val="left" w:pos="990"/>
              </w:tabs>
              <w:jc w:val="center"/>
              <w:rPr>
                <w:rFonts w:asciiTheme="minorBidi" w:hAnsiTheme="minorBidi" w:cstheme="minorBidi"/>
                <w:b/>
                <w:bCs/>
                <w:sz w:val="22"/>
                <w:szCs w:val="22"/>
              </w:rPr>
            </w:pPr>
            <w:r w:rsidRPr="000D4A33">
              <w:rPr>
                <w:rFonts w:asciiTheme="minorBidi" w:hAnsiTheme="minorBidi" w:cstheme="minorBidi"/>
                <w:b/>
                <w:bCs/>
                <w:color w:val="FFFFFF" w:themeColor="background1"/>
                <w:sz w:val="22"/>
                <w:szCs w:val="22"/>
              </w:rPr>
              <w:lastRenderedPageBreak/>
              <w:t>MEDICAL</w:t>
            </w:r>
          </w:p>
        </w:tc>
      </w:tr>
      <w:tr w:rsidR="0082713A" w14:paraId="7AE54830" w14:textId="77777777" w:rsidTr="004319A2">
        <w:trPr>
          <w:trHeight w:val="1983"/>
        </w:trPr>
        <w:tc>
          <w:tcPr>
            <w:tcW w:w="394" w:type="dxa"/>
            <w:shd w:val="clear" w:color="auto" w:fill="auto"/>
            <w:vAlign w:val="center"/>
          </w:tcPr>
          <w:p w14:paraId="3A321C3A" w14:textId="77777777" w:rsidR="0082713A" w:rsidRDefault="001B1073">
            <w:pPr>
              <w:tabs>
                <w:tab w:val="left" w:pos="990"/>
              </w:tabs>
              <w:jc w:val="center"/>
              <w:rPr>
                <w:rFonts w:asciiTheme="minorBidi" w:hAnsiTheme="minorBidi" w:cstheme="minorBidi"/>
                <w:b/>
                <w:bCs/>
                <w:sz w:val="22"/>
                <w:szCs w:val="22"/>
              </w:rPr>
            </w:pPr>
            <w:r w:rsidRPr="004319A2">
              <w:rPr>
                <w:rFonts w:asciiTheme="minorBidi" w:hAnsiTheme="minorBidi" w:cstheme="minorBidi"/>
                <w:b/>
                <w:bCs/>
                <w:color w:val="000000" w:themeColor="text1"/>
                <w:sz w:val="22"/>
                <w:szCs w:val="22"/>
              </w:rPr>
              <w:t>5</w:t>
            </w:r>
          </w:p>
        </w:tc>
        <w:tc>
          <w:tcPr>
            <w:tcW w:w="3429" w:type="dxa"/>
          </w:tcPr>
          <w:p w14:paraId="71CB404E" w14:textId="045503CA" w:rsidR="0082713A" w:rsidRDefault="0034034E" w:rsidP="00D85491">
            <w:pPr>
              <w:tabs>
                <w:tab w:val="left" w:pos="990"/>
              </w:tabs>
              <w:rPr>
                <w:rFonts w:asciiTheme="minorBidi" w:hAnsiTheme="minorBidi" w:cstheme="minorBidi"/>
                <w:sz w:val="22"/>
                <w:szCs w:val="22"/>
              </w:rPr>
            </w:pPr>
            <w:r w:rsidRPr="000176C7">
              <w:rPr>
                <w:rFonts w:asciiTheme="minorBidi" w:hAnsiTheme="minorBidi" w:cstheme="minorBidi"/>
                <w:sz w:val="22"/>
                <w:szCs w:val="22"/>
                <w:highlight w:val="yellow"/>
              </w:rPr>
              <w:t xml:space="preserve">Use </w:t>
            </w:r>
            <w:r w:rsidR="00584923">
              <w:rPr>
                <w:rFonts w:asciiTheme="minorBidi" w:hAnsiTheme="minorBidi" w:cstheme="minorBidi"/>
                <w:sz w:val="22"/>
                <w:szCs w:val="22"/>
                <w:highlight w:val="yellow"/>
              </w:rPr>
              <w:t>Crisis24 Horizon</w:t>
            </w:r>
            <w:r w:rsidRPr="000176C7">
              <w:rPr>
                <w:rFonts w:asciiTheme="minorBidi" w:hAnsiTheme="minorBidi" w:cstheme="minorBidi"/>
                <w:sz w:val="22"/>
                <w:szCs w:val="22"/>
                <w:highlight w:val="yellow"/>
              </w:rPr>
              <w:t xml:space="preserve"> and Travel Health Pro reports to identify medical hazards.</w:t>
            </w:r>
          </w:p>
        </w:tc>
        <w:tc>
          <w:tcPr>
            <w:tcW w:w="6095" w:type="dxa"/>
          </w:tcPr>
          <w:p w14:paraId="2A048FA4" w14:textId="77777777" w:rsidR="00301708" w:rsidRDefault="001B1073" w:rsidP="00301708">
            <w:pPr>
              <w:pStyle w:val="ListParagraph"/>
              <w:numPr>
                <w:ilvl w:val="0"/>
                <w:numId w:val="10"/>
              </w:numPr>
              <w:tabs>
                <w:tab w:val="left" w:pos="990"/>
              </w:tabs>
              <w:jc w:val="left"/>
              <w:rPr>
                <w:rFonts w:asciiTheme="minorBidi" w:hAnsiTheme="minorBidi" w:cstheme="minorBidi"/>
                <w:sz w:val="22"/>
                <w:szCs w:val="22"/>
              </w:rPr>
            </w:pPr>
            <w:r>
              <w:rPr>
                <w:rFonts w:asciiTheme="minorBidi" w:hAnsiTheme="minorBidi" w:cstheme="minorBidi"/>
                <w:sz w:val="22"/>
                <w:szCs w:val="22"/>
              </w:rPr>
              <w:t xml:space="preserve">In the event of an emergency whilst travelling, call IMG for advice and assistance. This service is operated by a team of multi-lingual coordinators at IMG in the UK, who can be contacted 24 hours a day, 365 days a year. IMG will assist you with your requirements and decide on the most appropriate course of action to help you through an emergency. Should you need to use this service whilst travelling, the contact details are: </w:t>
            </w:r>
          </w:p>
          <w:p w14:paraId="12432FB7" w14:textId="77777777" w:rsidR="00301708" w:rsidRDefault="001B1073" w:rsidP="00301708">
            <w:pPr>
              <w:pStyle w:val="ListParagraph"/>
              <w:tabs>
                <w:tab w:val="left" w:pos="990"/>
              </w:tabs>
              <w:ind w:left="360"/>
              <w:jc w:val="left"/>
              <w:rPr>
                <w:rFonts w:asciiTheme="minorBidi" w:hAnsiTheme="minorBidi" w:cstheme="minorBidi"/>
                <w:sz w:val="22"/>
                <w:szCs w:val="22"/>
              </w:rPr>
            </w:pPr>
            <w:r w:rsidRPr="00301708">
              <w:rPr>
                <w:rFonts w:asciiTheme="minorBidi" w:hAnsiTheme="minorBidi" w:cstheme="minorBidi"/>
                <w:b/>
                <w:bCs/>
                <w:sz w:val="22"/>
                <w:szCs w:val="22"/>
                <w:lang w:val="pt-PT"/>
              </w:rPr>
              <w:t xml:space="preserve">Tel: +44 (0)2920 662425 </w:t>
            </w:r>
          </w:p>
          <w:p w14:paraId="1160EA6A" w14:textId="77777777" w:rsidR="00301708" w:rsidRDefault="001B1073" w:rsidP="00301708">
            <w:pPr>
              <w:pStyle w:val="ListParagraph"/>
              <w:tabs>
                <w:tab w:val="left" w:pos="990"/>
              </w:tabs>
              <w:ind w:left="360"/>
              <w:jc w:val="left"/>
              <w:rPr>
                <w:rFonts w:asciiTheme="minorBidi" w:hAnsiTheme="minorBidi" w:cstheme="minorBidi"/>
                <w:sz w:val="22"/>
                <w:szCs w:val="22"/>
              </w:rPr>
            </w:pPr>
            <w:r>
              <w:rPr>
                <w:rFonts w:asciiTheme="minorBidi" w:hAnsiTheme="minorBidi" w:cstheme="minorBidi"/>
                <w:b/>
                <w:bCs/>
                <w:sz w:val="22"/>
                <w:szCs w:val="22"/>
                <w:lang w:val="pt-PT"/>
              </w:rPr>
              <w:t xml:space="preserve">E-mail: UMAL@global-response.co.uk </w:t>
            </w:r>
          </w:p>
          <w:p w14:paraId="163A338D" w14:textId="77777777" w:rsidR="00301708" w:rsidRDefault="001B1073" w:rsidP="00301708">
            <w:pPr>
              <w:pStyle w:val="ListParagraph"/>
              <w:tabs>
                <w:tab w:val="left" w:pos="990"/>
              </w:tabs>
              <w:ind w:left="360"/>
              <w:jc w:val="left"/>
              <w:rPr>
                <w:rFonts w:asciiTheme="minorBidi" w:hAnsiTheme="minorBidi" w:cstheme="minorBidi"/>
                <w:sz w:val="22"/>
                <w:szCs w:val="22"/>
              </w:rPr>
            </w:pPr>
            <w:r>
              <w:rPr>
                <w:rFonts w:asciiTheme="minorBidi" w:hAnsiTheme="minorBidi" w:cstheme="minorBidi"/>
                <w:b/>
                <w:bCs/>
                <w:sz w:val="22"/>
                <w:szCs w:val="22"/>
              </w:rPr>
              <w:t xml:space="preserve">Reference: UMAL/174 </w:t>
            </w:r>
          </w:p>
          <w:p w14:paraId="1B679EF6" w14:textId="7AC5EDA1" w:rsidR="0082713A" w:rsidRPr="009E6B6C" w:rsidRDefault="001B1073" w:rsidP="00301708">
            <w:pPr>
              <w:pStyle w:val="ListParagraph"/>
              <w:tabs>
                <w:tab w:val="left" w:pos="990"/>
              </w:tabs>
              <w:ind w:left="360"/>
              <w:jc w:val="left"/>
              <w:rPr>
                <w:rFonts w:asciiTheme="minorBidi" w:hAnsiTheme="minorBidi" w:cstheme="minorBidi"/>
                <w:sz w:val="22"/>
                <w:szCs w:val="22"/>
              </w:rPr>
            </w:pPr>
            <w:r w:rsidRPr="009E6B6C">
              <w:rPr>
                <w:rFonts w:asciiTheme="minorBidi" w:hAnsiTheme="minorBidi" w:cstheme="minorBidi"/>
                <w:sz w:val="22"/>
                <w:szCs w:val="22"/>
              </w:rPr>
              <w:t>Contact IMG before incurring any substantial medical expenses or being admitted as an inpatient at any hospital, clinic or nursing home. Do not arrange repatriation without the prior approval of IMG. Medical expenses over £300 and any repatriation expenses will not be covered without the prior approval of IM</w:t>
            </w:r>
            <w:r w:rsidR="00201BB5" w:rsidRPr="009E6B6C">
              <w:rPr>
                <w:rFonts w:asciiTheme="minorBidi" w:hAnsiTheme="minorBidi" w:cstheme="minorBidi"/>
                <w:sz w:val="22"/>
                <w:szCs w:val="22"/>
              </w:rPr>
              <w:t>G</w:t>
            </w:r>
            <w:r w:rsidR="009E6B6C" w:rsidRPr="009E6B6C">
              <w:rPr>
                <w:rFonts w:asciiTheme="minorBidi" w:hAnsiTheme="minorBidi" w:cstheme="minorBidi"/>
                <w:sz w:val="22"/>
                <w:szCs w:val="22"/>
              </w:rPr>
              <w:t>.</w:t>
            </w:r>
          </w:p>
        </w:tc>
        <w:tc>
          <w:tcPr>
            <w:tcW w:w="3403" w:type="dxa"/>
          </w:tcPr>
          <w:p w14:paraId="2FB6B8A9" w14:textId="77777777" w:rsidR="00301708" w:rsidRDefault="001B1073" w:rsidP="00F87507">
            <w:pPr>
              <w:pStyle w:val="ListParagraph"/>
              <w:numPr>
                <w:ilvl w:val="0"/>
                <w:numId w:val="10"/>
              </w:numPr>
              <w:tabs>
                <w:tab w:val="left" w:pos="990"/>
              </w:tabs>
              <w:jc w:val="left"/>
              <w:rPr>
                <w:rFonts w:asciiTheme="minorBidi" w:hAnsiTheme="minorBidi" w:cstheme="minorBidi"/>
                <w:sz w:val="22"/>
                <w:szCs w:val="22"/>
              </w:rPr>
            </w:pPr>
            <w:r w:rsidRPr="00301708">
              <w:rPr>
                <w:rFonts w:asciiTheme="minorBidi" w:hAnsiTheme="minorBidi" w:cstheme="minorBidi"/>
                <w:sz w:val="22"/>
                <w:szCs w:val="22"/>
              </w:rPr>
              <w:t>Consider carrying a travel first aid kit and receive the necessary training to become competent.</w:t>
            </w:r>
          </w:p>
          <w:p w14:paraId="35B25B9E" w14:textId="19215B42" w:rsidR="0082713A" w:rsidRPr="00301708" w:rsidRDefault="001B1073" w:rsidP="00F87507">
            <w:pPr>
              <w:pStyle w:val="ListParagraph"/>
              <w:numPr>
                <w:ilvl w:val="0"/>
                <w:numId w:val="10"/>
              </w:numPr>
              <w:tabs>
                <w:tab w:val="left" w:pos="990"/>
              </w:tabs>
              <w:jc w:val="left"/>
              <w:rPr>
                <w:rFonts w:asciiTheme="minorBidi" w:hAnsiTheme="minorBidi" w:cstheme="minorBidi"/>
                <w:sz w:val="22"/>
                <w:szCs w:val="22"/>
              </w:rPr>
            </w:pPr>
            <w:r w:rsidRPr="00301708">
              <w:rPr>
                <w:rFonts w:asciiTheme="minorBidi" w:hAnsiTheme="minorBidi" w:cstheme="minorBidi"/>
                <w:sz w:val="22"/>
                <w:szCs w:val="22"/>
              </w:rPr>
              <w:t xml:space="preserve">Download the </w:t>
            </w:r>
            <w:proofErr w:type="spellStart"/>
            <w:r w:rsidRPr="00301708">
              <w:rPr>
                <w:rFonts w:asciiTheme="minorBidi" w:hAnsiTheme="minorBidi" w:cstheme="minorBidi"/>
                <w:sz w:val="22"/>
                <w:szCs w:val="22"/>
              </w:rPr>
              <w:t>CitizenAID</w:t>
            </w:r>
            <w:proofErr w:type="spellEnd"/>
            <w:r w:rsidRPr="00301708">
              <w:rPr>
                <w:rFonts w:asciiTheme="minorBidi" w:hAnsiTheme="minorBidi" w:cstheme="minorBidi"/>
                <w:sz w:val="22"/>
                <w:szCs w:val="22"/>
              </w:rPr>
              <w:t xml:space="preserve"> App to help deal with emergency incidents. </w:t>
            </w:r>
          </w:p>
        </w:tc>
        <w:tc>
          <w:tcPr>
            <w:tcW w:w="709" w:type="dxa"/>
            <w:shd w:val="clear" w:color="auto" w:fill="auto"/>
            <w:vAlign w:val="center"/>
          </w:tcPr>
          <w:p w14:paraId="16718096" w14:textId="6E25D072" w:rsidR="0082713A" w:rsidRDefault="0082713A">
            <w:pPr>
              <w:tabs>
                <w:tab w:val="left" w:pos="990"/>
              </w:tabs>
              <w:jc w:val="center"/>
              <w:rPr>
                <w:rFonts w:asciiTheme="minorBidi" w:hAnsiTheme="minorBidi" w:cstheme="minorBidi"/>
                <w:b/>
                <w:bCs/>
                <w:sz w:val="22"/>
                <w:szCs w:val="22"/>
              </w:rPr>
            </w:pPr>
          </w:p>
        </w:tc>
        <w:tc>
          <w:tcPr>
            <w:tcW w:w="708" w:type="dxa"/>
            <w:shd w:val="clear" w:color="auto" w:fill="auto"/>
            <w:vAlign w:val="center"/>
          </w:tcPr>
          <w:p w14:paraId="1B5EB936" w14:textId="3BBA992E" w:rsidR="0082713A" w:rsidRDefault="0082713A">
            <w:pPr>
              <w:tabs>
                <w:tab w:val="left" w:pos="990"/>
              </w:tabs>
              <w:jc w:val="center"/>
              <w:rPr>
                <w:rFonts w:asciiTheme="minorBidi" w:hAnsiTheme="minorBidi" w:cstheme="minorBidi"/>
                <w:b/>
                <w:bCs/>
                <w:sz w:val="22"/>
                <w:szCs w:val="22"/>
              </w:rPr>
            </w:pPr>
          </w:p>
        </w:tc>
        <w:tc>
          <w:tcPr>
            <w:tcW w:w="708" w:type="dxa"/>
            <w:shd w:val="clear" w:color="auto" w:fill="auto"/>
            <w:vAlign w:val="center"/>
          </w:tcPr>
          <w:p w14:paraId="1BF4015F" w14:textId="0093459E" w:rsidR="0082713A" w:rsidRDefault="0082713A">
            <w:pPr>
              <w:tabs>
                <w:tab w:val="left" w:pos="990"/>
              </w:tabs>
              <w:jc w:val="center"/>
              <w:rPr>
                <w:rFonts w:asciiTheme="minorBidi" w:hAnsiTheme="minorBidi" w:cstheme="minorBidi"/>
                <w:b/>
                <w:bCs/>
                <w:sz w:val="22"/>
                <w:szCs w:val="22"/>
              </w:rPr>
            </w:pPr>
          </w:p>
        </w:tc>
      </w:tr>
      <w:tr w:rsidR="0082713A" w14:paraId="6DDD4FAA" w14:textId="77777777" w:rsidTr="000D0D88">
        <w:trPr>
          <w:trHeight w:val="424"/>
        </w:trPr>
        <w:tc>
          <w:tcPr>
            <w:tcW w:w="15446" w:type="dxa"/>
            <w:gridSpan w:val="7"/>
            <w:shd w:val="clear" w:color="auto" w:fill="485463"/>
            <w:vAlign w:val="center"/>
          </w:tcPr>
          <w:p w14:paraId="490F5FDC" w14:textId="77777777" w:rsidR="0082713A" w:rsidRPr="0002353F" w:rsidRDefault="001B1073" w:rsidP="006C4050">
            <w:pPr>
              <w:tabs>
                <w:tab w:val="left" w:pos="990"/>
              </w:tabs>
              <w:jc w:val="center"/>
              <w:rPr>
                <w:rFonts w:asciiTheme="minorBidi" w:hAnsiTheme="minorBidi" w:cstheme="minorBidi"/>
                <w:b/>
                <w:bCs/>
                <w:sz w:val="22"/>
                <w:szCs w:val="22"/>
              </w:rPr>
            </w:pPr>
            <w:r w:rsidRPr="000D4A33">
              <w:rPr>
                <w:rFonts w:asciiTheme="minorBidi" w:hAnsiTheme="minorBidi" w:cstheme="minorBidi"/>
                <w:b/>
                <w:bCs/>
                <w:color w:val="FFFFFF" w:themeColor="background1"/>
                <w:sz w:val="22"/>
                <w:szCs w:val="22"/>
              </w:rPr>
              <w:t>ACCOMMODATION</w:t>
            </w:r>
          </w:p>
        </w:tc>
      </w:tr>
      <w:tr w:rsidR="0082713A" w14:paraId="36E95BFD" w14:textId="77777777" w:rsidTr="004319A2">
        <w:tc>
          <w:tcPr>
            <w:tcW w:w="394" w:type="dxa"/>
            <w:shd w:val="clear" w:color="auto" w:fill="auto"/>
            <w:vAlign w:val="center"/>
          </w:tcPr>
          <w:p w14:paraId="5E46174E" w14:textId="77777777" w:rsidR="0082713A" w:rsidRDefault="001B1073">
            <w:pPr>
              <w:tabs>
                <w:tab w:val="left" w:pos="990"/>
              </w:tabs>
              <w:jc w:val="center"/>
              <w:rPr>
                <w:rFonts w:asciiTheme="minorBidi" w:hAnsiTheme="minorBidi" w:cstheme="minorBidi"/>
                <w:b/>
                <w:bCs/>
                <w:sz w:val="22"/>
                <w:szCs w:val="22"/>
              </w:rPr>
            </w:pPr>
            <w:r w:rsidRPr="004319A2">
              <w:rPr>
                <w:rFonts w:asciiTheme="minorBidi" w:hAnsiTheme="minorBidi" w:cstheme="minorBidi"/>
                <w:b/>
                <w:bCs/>
                <w:color w:val="000000" w:themeColor="text1"/>
                <w:sz w:val="22"/>
                <w:szCs w:val="22"/>
              </w:rPr>
              <w:t>6</w:t>
            </w:r>
          </w:p>
        </w:tc>
        <w:tc>
          <w:tcPr>
            <w:tcW w:w="3429" w:type="dxa"/>
          </w:tcPr>
          <w:p w14:paraId="41F8F090" w14:textId="0A6DFB13" w:rsidR="0082713A" w:rsidRDefault="0034034E" w:rsidP="00D85491">
            <w:pPr>
              <w:tabs>
                <w:tab w:val="left" w:pos="990"/>
              </w:tabs>
              <w:rPr>
                <w:rFonts w:asciiTheme="minorBidi" w:hAnsiTheme="minorBidi" w:cstheme="minorBidi"/>
                <w:sz w:val="22"/>
                <w:szCs w:val="22"/>
              </w:rPr>
            </w:pPr>
            <w:r w:rsidRPr="000176C7">
              <w:rPr>
                <w:rFonts w:asciiTheme="minorBidi" w:hAnsiTheme="minorBidi" w:cstheme="minorBidi"/>
                <w:sz w:val="22"/>
                <w:szCs w:val="22"/>
                <w:highlight w:val="yellow"/>
              </w:rPr>
              <w:t xml:space="preserve">Are there any </w:t>
            </w:r>
            <w:proofErr w:type="gramStart"/>
            <w:r w:rsidRPr="000176C7">
              <w:rPr>
                <w:rFonts w:asciiTheme="minorBidi" w:hAnsiTheme="minorBidi" w:cstheme="minorBidi"/>
                <w:sz w:val="22"/>
                <w:szCs w:val="22"/>
                <w:highlight w:val="yellow"/>
              </w:rPr>
              <w:t>particular hazards</w:t>
            </w:r>
            <w:proofErr w:type="gramEnd"/>
            <w:r w:rsidRPr="000176C7">
              <w:rPr>
                <w:rFonts w:asciiTheme="minorBidi" w:hAnsiTheme="minorBidi" w:cstheme="minorBidi"/>
                <w:sz w:val="22"/>
                <w:szCs w:val="22"/>
                <w:highlight w:val="yellow"/>
              </w:rPr>
              <w:t xml:space="preserve"> relating to your accommodation?</w:t>
            </w:r>
          </w:p>
        </w:tc>
        <w:tc>
          <w:tcPr>
            <w:tcW w:w="6095" w:type="dxa"/>
          </w:tcPr>
          <w:p w14:paraId="045C6387" w14:textId="72FD32EA" w:rsidR="0082713A" w:rsidRDefault="0082713A" w:rsidP="0008192D">
            <w:pPr>
              <w:pStyle w:val="ListParagraph"/>
              <w:tabs>
                <w:tab w:val="left" w:pos="990"/>
              </w:tabs>
              <w:ind w:left="462"/>
              <w:rPr>
                <w:rFonts w:asciiTheme="minorBidi" w:hAnsiTheme="minorBidi" w:cstheme="minorBidi"/>
                <w:sz w:val="22"/>
                <w:szCs w:val="22"/>
              </w:rPr>
            </w:pPr>
          </w:p>
        </w:tc>
        <w:tc>
          <w:tcPr>
            <w:tcW w:w="3403" w:type="dxa"/>
          </w:tcPr>
          <w:p w14:paraId="6762E571" w14:textId="77777777" w:rsidR="0082713A" w:rsidRPr="00301708" w:rsidRDefault="001B1073" w:rsidP="00301708">
            <w:pPr>
              <w:pStyle w:val="ListParagraph"/>
              <w:numPr>
                <w:ilvl w:val="0"/>
                <w:numId w:val="11"/>
              </w:numPr>
              <w:tabs>
                <w:tab w:val="left" w:pos="990"/>
              </w:tabs>
              <w:jc w:val="left"/>
              <w:rPr>
                <w:rFonts w:asciiTheme="minorBidi" w:hAnsiTheme="minorBidi" w:cstheme="minorBidi"/>
                <w:sz w:val="22"/>
                <w:szCs w:val="22"/>
              </w:rPr>
            </w:pPr>
            <w:r w:rsidRPr="00301708">
              <w:rPr>
                <w:rFonts w:asciiTheme="minorBidi" w:hAnsiTheme="minorBidi" w:cstheme="minorBidi"/>
                <w:sz w:val="22"/>
                <w:szCs w:val="22"/>
              </w:rPr>
              <w:t xml:space="preserve">Travel door locks are available to increase room door security. </w:t>
            </w:r>
          </w:p>
        </w:tc>
        <w:tc>
          <w:tcPr>
            <w:tcW w:w="709" w:type="dxa"/>
            <w:shd w:val="clear" w:color="auto" w:fill="auto"/>
            <w:vAlign w:val="center"/>
          </w:tcPr>
          <w:p w14:paraId="5809111E" w14:textId="2CE271F3" w:rsidR="0082713A" w:rsidRDefault="0082713A">
            <w:pPr>
              <w:tabs>
                <w:tab w:val="left" w:pos="990"/>
              </w:tabs>
              <w:jc w:val="center"/>
              <w:rPr>
                <w:rFonts w:asciiTheme="minorBidi" w:hAnsiTheme="minorBidi" w:cstheme="minorBidi"/>
                <w:b/>
                <w:bCs/>
                <w:sz w:val="22"/>
                <w:szCs w:val="22"/>
              </w:rPr>
            </w:pPr>
          </w:p>
        </w:tc>
        <w:tc>
          <w:tcPr>
            <w:tcW w:w="708" w:type="dxa"/>
            <w:shd w:val="clear" w:color="auto" w:fill="auto"/>
            <w:vAlign w:val="center"/>
          </w:tcPr>
          <w:p w14:paraId="6EE28968" w14:textId="063A4FEC" w:rsidR="0082713A" w:rsidRDefault="0082713A">
            <w:pPr>
              <w:tabs>
                <w:tab w:val="left" w:pos="990"/>
              </w:tabs>
              <w:jc w:val="center"/>
              <w:rPr>
                <w:rFonts w:asciiTheme="minorBidi" w:hAnsiTheme="minorBidi" w:cstheme="minorBidi"/>
                <w:b/>
                <w:bCs/>
                <w:sz w:val="22"/>
                <w:szCs w:val="22"/>
              </w:rPr>
            </w:pPr>
          </w:p>
        </w:tc>
        <w:tc>
          <w:tcPr>
            <w:tcW w:w="708" w:type="dxa"/>
            <w:shd w:val="clear" w:color="auto" w:fill="auto"/>
            <w:vAlign w:val="center"/>
          </w:tcPr>
          <w:p w14:paraId="03BE4F00" w14:textId="0618CB25" w:rsidR="0082713A" w:rsidRDefault="0082713A">
            <w:pPr>
              <w:tabs>
                <w:tab w:val="left" w:pos="990"/>
              </w:tabs>
              <w:jc w:val="center"/>
              <w:rPr>
                <w:rFonts w:asciiTheme="minorBidi" w:hAnsiTheme="minorBidi" w:cstheme="minorBidi"/>
                <w:b/>
                <w:bCs/>
                <w:sz w:val="22"/>
                <w:szCs w:val="22"/>
              </w:rPr>
            </w:pPr>
          </w:p>
        </w:tc>
      </w:tr>
      <w:tr w:rsidR="0082713A" w14:paraId="4C422BF8" w14:textId="77777777" w:rsidTr="000D0D88">
        <w:trPr>
          <w:trHeight w:val="352"/>
        </w:trPr>
        <w:tc>
          <w:tcPr>
            <w:tcW w:w="15446" w:type="dxa"/>
            <w:gridSpan w:val="7"/>
            <w:shd w:val="clear" w:color="auto" w:fill="485463"/>
            <w:vAlign w:val="center"/>
          </w:tcPr>
          <w:p w14:paraId="317ABA19" w14:textId="77777777" w:rsidR="0082713A" w:rsidRPr="0002353F" w:rsidRDefault="001B1073" w:rsidP="006C4050">
            <w:pPr>
              <w:tabs>
                <w:tab w:val="left" w:pos="990"/>
              </w:tabs>
              <w:jc w:val="center"/>
              <w:rPr>
                <w:rFonts w:asciiTheme="minorBidi" w:hAnsiTheme="minorBidi" w:cstheme="minorBidi"/>
                <w:b/>
                <w:bCs/>
                <w:sz w:val="22"/>
                <w:szCs w:val="22"/>
              </w:rPr>
            </w:pPr>
            <w:r w:rsidRPr="000D4A33">
              <w:rPr>
                <w:rFonts w:asciiTheme="minorBidi" w:hAnsiTheme="minorBidi" w:cstheme="minorBidi"/>
                <w:b/>
                <w:bCs/>
                <w:color w:val="FFFFFF" w:themeColor="background1"/>
                <w:sz w:val="22"/>
                <w:szCs w:val="22"/>
              </w:rPr>
              <w:t>TRAVEL DOCUMENTATION</w:t>
            </w:r>
          </w:p>
        </w:tc>
      </w:tr>
      <w:tr w:rsidR="0082713A" w14:paraId="465A5E4F" w14:textId="77777777" w:rsidTr="004319A2">
        <w:tc>
          <w:tcPr>
            <w:tcW w:w="394" w:type="dxa"/>
            <w:shd w:val="clear" w:color="auto" w:fill="auto"/>
            <w:vAlign w:val="center"/>
          </w:tcPr>
          <w:p w14:paraId="219DAF99" w14:textId="77777777" w:rsidR="0082713A" w:rsidRDefault="001B1073">
            <w:pPr>
              <w:tabs>
                <w:tab w:val="left" w:pos="990"/>
              </w:tabs>
              <w:jc w:val="center"/>
              <w:rPr>
                <w:rFonts w:asciiTheme="minorBidi" w:hAnsiTheme="minorBidi" w:cstheme="minorBidi"/>
                <w:b/>
                <w:bCs/>
                <w:sz w:val="22"/>
                <w:szCs w:val="22"/>
              </w:rPr>
            </w:pPr>
            <w:r w:rsidRPr="004319A2">
              <w:rPr>
                <w:rFonts w:asciiTheme="minorBidi" w:hAnsiTheme="minorBidi" w:cstheme="minorBidi"/>
                <w:b/>
                <w:bCs/>
                <w:color w:val="000000" w:themeColor="text1"/>
                <w:sz w:val="22"/>
                <w:szCs w:val="22"/>
              </w:rPr>
              <w:t>7</w:t>
            </w:r>
          </w:p>
        </w:tc>
        <w:tc>
          <w:tcPr>
            <w:tcW w:w="3429" w:type="dxa"/>
          </w:tcPr>
          <w:p w14:paraId="396646A4" w14:textId="77777777" w:rsidR="0082713A" w:rsidRDefault="001B1073" w:rsidP="00D85491">
            <w:pPr>
              <w:tabs>
                <w:tab w:val="left" w:pos="990"/>
              </w:tabs>
              <w:rPr>
                <w:rFonts w:asciiTheme="minorBidi" w:hAnsiTheme="minorBidi" w:cstheme="minorBidi"/>
                <w:sz w:val="22"/>
                <w:szCs w:val="22"/>
              </w:rPr>
            </w:pPr>
            <w:r w:rsidRPr="000176C7">
              <w:rPr>
                <w:rFonts w:asciiTheme="minorBidi" w:hAnsiTheme="minorBidi" w:cstheme="minorBidi"/>
                <w:sz w:val="22"/>
                <w:szCs w:val="22"/>
                <w:highlight w:val="yellow"/>
              </w:rPr>
              <w:t>Ensuring the appropriate passports, visas, permits and travel insurance is in place.</w:t>
            </w:r>
          </w:p>
        </w:tc>
        <w:tc>
          <w:tcPr>
            <w:tcW w:w="6095" w:type="dxa"/>
          </w:tcPr>
          <w:p w14:paraId="697986B7" w14:textId="77777777" w:rsidR="0082713A" w:rsidRDefault="0082713A" w:rsidP="0008192D">
            <w:pPr>
              <w:tabs>
                <w:tab w:val="left" w:pos="990"/>
              </w:tabs>
              <w:rPr>
                <w:rFonts w:asciiTheme="minorBidi" w:hAnsiTheme="minorBidi" w:cstheme="minorBidi"/>
                <w:sz w:val="22"/>
                <w:szCs w:val="22"/>
              </w:rPr>
            </w:pPr>
          </w:p>
          <w:p w14:paraId="770C0D39" w14:textId="77777777" w:rsidR="0008192D" w:rsidRDefault="0008192D" w:rsidP="0008192D">
            <w:pPr>
              <w:tabs>
                <w:tab w:val="left" w:pos="990"/>
              </w:tabs>
              <w:rPr>
                <w:rFonts w:asciiTheme="minorBidi" w:hAnsiTheme="minorBidi" w:cstheme="minorBidi"/>
                <w:sz w:val="22"/>
                <w:szCs w:val="22"/>
              </w:rPr>
            </w:pPr>
          </w:p>
          <w:p w14:paraId="1E5B50F3" w14:textId="77777777" w:rsidR="00C32781" w:rsidRDefault="00C32781" w:rsidP="0008192D">
            <w:pPr>
              <w:tabs>
                <w:tab w:val="left" w:pos="990"/>
              </w:tabs>
              <w:rPr>
                <w:rFonts w:asciiTheme="minorBidi" w:hAnsiTheme="minorBidi" w:cstheme="minorBidi"/>
                <w:sz w:val="22"/>
                <w:szCs w:val="22"/>
              </w:rPr>
            </w:pPr>
          </w:p>
          <w:p w14:paraId="277845DC" w14:textId="77777777" w:rsidR="0028091E" w:rsidRDefault="0028091E" w:rsidP="0008192D">
            <w:pPr>
              <w:tabs>
                <w:tab w:val="left" w:pos="990"/>
              </w:tabs>
              <w:rPr>
                <w:rFonts w:asciiTheme="minorBidi" w:hAnsiTheme="minorBidi" w:cstheme="minorBidi"/>
                <w:sz w:val="22"/>
                <w:szCs w:val="22"/>
              </w:rPr>
            </w:pPr>
          </w:p>
          <w:p w14:paraId="78E77B74" w14:textId="3089AC6F" w:rsidR="006448F0" w:rsidRPr="0008192D" w:rsidRDefault="006448F0" w:rsidP="0008192D">
            <w:pPr>
              <w:tabs>
                <w:tab w:val="left" w:pos="990"/>
              </w:tabs>
              <w:rPr>
                <w:rFonts w:asciiTheme="minorBidi" w:hAnsiTheme="minorBidi" w:cstheme="minorBidi"/>
                <w:sz w:val="22"/>
                <w:szCs w:val="22"/>
              </w:rPr>
            </w:pPr>
          </w:p>
        </w:tc>
        <w:tc>
          <w:tcPr>
            <w:tcW w:w="3403" w:type="dxa"/>
          </w:tcPr>
          <w:p w14:paraId="6377FBB0" w14:textId="77777777" w:rsidR="0082713A" w:rsidRDefault="0082713A">
            <w:pPr>
              <w:tabs>
                <w:tab w:val="left" w:pos="990"/>
              </w:tabs>
              <w:rPr>
                <w:rFonts w:asciiTheme="minorBidi" w:hAnsiTheme="minorBidi" w:cstheme="minorBidi"/>
                <w:sz w:val="22"/>
                <w:szCs w:val="22"/>
              </w:rPr>
            </w:pPr>
          </w:p>
        </w:tc>
        <w:tc>
          <w:tcPr>
            <w:tcW w:w="709" w:type="dxa"/>
            <w:shd w:val="clear" w:color="auto" w:fill="auto"/>
            <w:vAlign w:val="center"/>
          </w:tcPr>
          <w:p w14:paraId="0CFF742B" w14:textId="7F883B69" w:rsidR="0082713A" w:rsidRDefault="0082713A">
            <w:pPr>
              <w:tabs>
                <w:tab w:val="left" w:pos="990"/>
              </w:tabs>
              <w:jc w:val="center"/>
              <w:rPr>
                <w:rFonts w:asciiTheme="minorBidi" w:hAnsiTheme="minorBidi" w:cstheme="minorBidi"/>
                <w:b/>
                <w:bCs/>
                <w:sz w:val="22"/>
                <w:szCs w:val="22"/>
              </w:rPr>
            </w:pPr>
          </w:p>
        </w:tc>
        <w:tc>
          <w:tcPr>
            <w:tcW w:w="708" w:type="dxa"/>
            <w:shd w:val="clear" w:color="auto" w:fill="auto"/>
            <w:vAlign w:val="center"/>
          </w:tcPr>
          <w:p w14:paraId="3F18584F" w14:textId="32DDBC29" w:rsidR="0082713A" w:rsidRDefault="0082713A">
            <w:pPr>
              <w:tabs>
                <w:tab w:val="left" w:pos="990"/>
              </w:tabs>
              <w:jc w:val="center"/>
              <w:rPr>
                <w:rFonts w:asciiTheme="minorBidi" w:hAnsiTheme="minorBidi" w:cstheme="minorBidi"/>
                <w:b/>
                <w:bCs/>
                <w:sz w:val="22"/>
                <w:szCs w:val="22"/>
              </w:rPr>
            </w:pPr>
          </w:p>
        </w:tc>
        <w:tc>
          <w:tcPr>
            <w:tcW w:w="708" w:type="dxa"/>
            <w:shd w:val="clear" w:color="auto" w:fill="auto"/>
            <w:vAlign w:val="center"/>
          </w:tcPr>
          <w:p w14:paraId="24009B81" w14:textId="00360155" w:rsidR="0082713A" w:rsidRDefault="0082713A">
            <w:pPr>
              <w:tabs>
                <w:tab w:val="left" w:pos="990"/>
              </w:tabs>
              <w:jc w:val="center"/>
              <w:rPr>
                <w:rFonts w:asciiTheme="minorBidi" w:hAnsiTheme="minorBidi" w:cstheme="minorBidi"/>
                <w:b/>
                <w:bCs/>
                <w:sz w:val="22"/>
                <w:szCs w:val="22"/>
              </w:rPr>
            </w:pPr>
          </w:p>
        </w:tc>
      </w:tr>
      <w:tr w:rsidR="0082713A" w14:paraId="31BBD304" w14:textId="77777777" w:rsidTr="000D0D88">
        <w:trPr>
          <w:trHeight w:val="360"/>
        </w:trPr>
        <w:tc>
          <w:tcPr>
            <w:tcW w:w="15446" w:type="dxa"/>
            <w:gridSpan w:val="7"/>
            <w:shd w:val="clear" w:color="auto" w:fill="485463"/>
            <w:vAlign w:val="center"/>
          </w:tcPr>
          <w:p w14:paraId="13E0CA41" w14:textId="77777777" w:rsidR="0082713A" w:rsidRPr="0002353F" w:rsidRDefault="001B1073" w:rsidP="006C4050">
            <w:pPr>
              <w:tabs>
                <w:tab w:val="left" w:pos="990"/>
              </w:tabs>
              <w:jc w:val="center"/>
              <w:rPr>
                <w:rFonts w:asciiTheme="minorBidi" w:hAnsiTheme="minorBidi" w:cstheme="minorBidi"/>
                <w:b/>
                <w:bCs/>
                <w:sz w:val="22"/>
                <w:szCs w:val="22"/>
              </w:rPr>
            </w:pPr>
            <w:r w:rsidRPr="000D4A33">
              <w:rPr>
                <w:rFonts w:asciiTheme="minorBidi" w:hAnsiTheme="minorBidi" w:cstheme="minorBidi"/>
                <w:b/>
                <w:bCs/>
                <w:color w:val="FFFFFF" w:themeColor="background1"/>
                <w:sz w:val="22"/>
                <w:szCs w:val="22"/>
              </w:rPr>
              <w:lastRenderedPageBreak/>
              <w:t>PERSONAL HEALTH AND WELLBEING</w:t>
            </w:r>
          </w:p>
        </w:tc>
      </w:tr>
      <w:tr w:rsidR="0082713A" w14:paraId="2B85D71B" w14:textId="77777777" w:rsidTr="004319A2">
        <w:tc>
          <w:tcPr>
            <w:tcW w:w="394" w:type="dxa"/>
            <w:shd w:val="clear" w:color="auto" w:fill="auto"/>
            <w:vAlign w:val="center"/>
          </w:tcPr>
          <w:p w14:paraId="0D9B0B29" w14:textId="77777777" w:rsidR="0082713A" w:rsidRDefault="001B1073">
            <w:pPr>
              <w:tabs>
                <w:tab w:val="left" w:pos="990"/>
              </w:tabs>
              <w:jc w:val="center"/>
              <w:rPr>
                <w:rFonts w:asciiTheme="minorBidi" w:hAnsiTheme="minorBidi" w:cstheme="minorBidi"/>
                <w:b/>
                <w:bCs/>
                <w:sz w:val="22"/>
                <w:szCs w:val="22"/>
              </w:rPr>
            </w:pPr>
            <w:r w:rsidRPr="004319A2">
              <w:rPr>
                <w:rFonts w:asciiTheme="minorBidi" w:hAnsiTheme="minorBidi" w:cstheme="minorBidi"/>
                <w:b/>
                <w:bCs/>
                <w:color w:val="000000" w:themeColor="text1"/>
                <w:sz w:val="22"/>
                <w:szCs w:val="22"/>
              </w:rPr>
              <w:t>8</w:t>
            </w:r>
          </w:p>
        </w:tc>
        <w:tc>
          <w:tcPr>
            <w:tcW w:w="3429" w:type="dxa"/>
          </w:tcPr>
          <w:p w14:paraId="186B02D9" w14:textId="09CAFD0E" w:rsidR="0082713A" w:rsidRPr="00ED514E" w:rsidRDefault="001B1073" w:rsidP="00ED514E">
            <w:pPr>
              <w:tabs>
                <w:tab w:val="left" w:pos="990"/>
              </w:tabs>
              <w:rPr>
                <w:rFonts w:asciiTheme="minorBidi" w:hAnsiTheme="minorBidi" w:cstheme="minorBidi"/>
                <w:sz w:val="22"/>
                <w:szCs w:val="22"/>
              </w:rPr>
            </w:pPr>
            <w:r w:rsidRPr="00ED514E">
              <w:rPr>
                <w:rFonts w:asciiTheme="minorBidi" w:hAnsiTheme="minorBidi" w:cstheme="minorBidi"/>
                <w:sz w:val="22"/>
                <w:szCs w:val="22"/>
              </w:rPr>
              <w:t>While travel can be enjoyable, it can sometimes be challenging. There are clear links between mental and physical health, so looking after yourself during travel and when abroad is important. Information on travelling with mental health conditions is available in our </w:t>
            </w:r>
            <w:hyperlink r:id="rId12">
              <w:r w:rsidRPr="00ED514E">
                <w:rPr>
                  <w:rStyle w:val="Hyperlink"/>
                  <w:rFonts w:asciiTheme="minorBidi" w:hAnsiTheme="minorBidi" w:cstheme="minorBidi"/>
                  <w:sz w:val="22"/>
                  <w:szCs w:val="22"/>
                </w:rPr>
                <w:t>guidance</w:t>
              </w:r>
            </w:hyperlink>
            <w:r w:rsidRPr="00ED514E">
              <w:rPr>
                <w:rFonts w:asciiTheme="minorBidi" w:hAnsiTheme="minorBidi" w:cstheme="minorBidi"/>
                <w:sz w:val="22"/>
                <w:szCs w:val="22"/>
              </w:rPr>
              <w:t> page. Further information is also available from the </w:t>
            </w:r>
            <w:hyperlink r:id="rId13">
              <w:r w:rsidRPr="00ED514E">
                <w:rPr>
                  <w:rStyle w:val="Hyperlink"/>
                  <w:rFonts w:asciiTheme="minorBidi" w:hAnsiTheme="minorBidi" w:cstheme="minorBidi"/>
                  <w:sz w:val="22"/>
                  <w:szCs w:val="22"/>
                </w:rPr>
                <w:t>National Travel Health Network and Centre</w:t>
              </w:r>
            </w:hyperlink>
            <w:r w:rsidRPr="00ED514E">
              <w:rPr>
                <w:rFonts w:asciiTheme="minorBidi" w:hAnsiTheme="minorBidi" w:cstheme="minorBidi"/>
                <w:sz w:val="22"/>
                <w:szCs w:val="22"/>
              </w:rPr>
              <w:t> (</w:t>
            </w:r>
            <w:proofErr w:type="spellStart"/>
            <w:r w:rsidRPr="00ED514E">
              <w:rPr>
                <w:rFonts w:asciiTheme="minorBidi" w:hAnsiTheme="minorBidi" w:cstheme="minorBidi"/>
                <w:sz w:val="22"/>
                <w:szCs w:val="22"/>
              </w:rPr>
              <w:t>NaTHNaC</w:t>
            </w:r>
            <w:proofErr w:type="spellEnd"/>
            <w:r w:rsidRPr="00ED514E">
              <w:rPr>
                <w:rFonts w:asciiTheme="minorBidi" w:hAnsiTheme="minorBidi" w:cstheme="minorBidi"/>
                <w:sz w:val="22"/>
                <w:szCs w:val="22"/>
              </w:rPr>
              <w:t>).</w:t>
            </w:r>
          </w:p>
        </w:tc>
        <w:tc>
          <w:tcPr>
            <w:tcW w:w="6095" w:type="dxa"/>
          </w:tcPr>
          <w:p w14:paraId="53ECEA5E" w14:textId="7013EA65" w:rsidR="0082713A" w:rsidRPr="0008192D" w:rsidRDefault="0082713A" w:rsidP="0008192D">
            <w:pPr>
              <w:tabs>
                <w:tab w:val="left" w:pos="990"/>
              </w:tabs>
              <w:rPr>
                <w:rFonts w:asciiTheme="minorBidi" w:hAnsiTheme="minorBidi" w:cstheme="minorBidi"/>
                <w:sz w:val="22"/>
                <w:szCs w:val="22"/>
              </w:rPr>
            </w:pPr>
          </w:p>
        </w:tc>
        <w:tc>
          <w:tcPr>
            <w:tcW w:w="3403" w:type="dxa"/>
          </w:tcPr>
          <w:p w14:paraId="42E80817" w14:textId="77777777" w:rsidR="0082713A" w:rsidRPr="00301708" w:rsidRDefault="001B1073" w:rsidP="00301708">
            <w:pPr>
              <w:pStyle w:val="ListParagraph"/>
              <w:numPr>
                <w:ilvl w:val="0"/>
                <w:numId w:val="11"/>
              </w:numPr>
              <w:tabs>
                <w:tab w:val="left" w:pos="990"/>
              </w:tabs>
              <w:jc w:val="left"/>
              <w:rPr>
                <w:rFonts w:asciiTheme="minorBidi" w:hAnsiTheme="minorBidi" w:cstheme="minorBidi"/>
                <w:sz w:val="22"/>
                <w:szCs w:val="22"/>
              </w:rPr>
            </w:pPr>
            <w:r w:rsidRPr="00301708">
              <w:rPr>
                <w:rFonts w:asciiTheme="minorBidi" w:hAnsiTheme="minorBidi" w:cstheme="minorBidi"/>
                <w:sz w:val="22"/>
                <w:szCs w:val="22"/>
              </w:rPr>
              <w:t xml:space="preserve">Any pre-existing physical or mental health conditions which may impact the traveller’s ability to travel safely should be discussed with their line manager and finance. This will ensure adequate travel insurance can be provided and the appropriate control measures are in place to protect the traveller’s safety.  </w:t>
            </w:r>
          </w:p>
        </w:tc>
        <w:tc>
          <w:tcPr>
            <w:tcW w:w="709" w:type="dxa"/>
            <w:shd w:val="clear" w:color="auto" w:fill="auto"/>
            <w:vAlign w:val="center"/>
          </w:tcPr>
          <w:p w14:paraId="5A8B426E" w14:textId="09885AC1" w:rsidR="0082713A" w:rsidRDefault="0082713A">
            <w:pPr>
              <w:tabs>
                <w:tab w:val="left" w:pos="990"/>
              </w:tabs>
              <w:jc w:val="center"/>
              <w:rPr>
                <w:rFonts w:asciiTheme="minorBidi" w:hAnsiTheme="minorBidi" w:cstheme="minorBidi"/>
                <w:b/>
                <w:bCs/>
                <w:sz w:val="22"/>
                <w:szCs w:val="22"/>
              </w:rPr>
            </w:pPr>
          </w:p>
        </w:tc>
        <w:tc>
          <w:tcPr>
            <w:tcW w:w="708" w:type="dxa"/>
            <w:shd w:val="clear" w:color="auto" w:fill="auto"/>
            <w:vAlign w:val="center"/>
          </w:tcPr>
          <w:p w14:paraId="2B805B44" w14:textId="7030570C" w:rsidR="0082713A" w:rsidRDefault="0082713A">
            <w:pPr>
              <w:tabs>
                <w:tab w:val="left" w:pos="990"/>
              </w:tabs>
              <w:jc w:val="center"/>
              <w:rPr>
                <w:rFonts w:asciiTheme="minorBidi" w:hAnsiTheme="minorBidi" w:cstheme="minorBidi"/>
                <w:b/>
                <w:bCs/>
                <w:sz w:val="22"/>
                <w:szCs w:val="22"/>
              </w:rPr>
            </w:pPr>
          </w:p>
        </w:tc>
        <w:tc>
          <w:tcPr>
            <w:tcW w:w="708" w:type="dxa"/>
            <w:shd w:val="clear" w:color="auto" w:fill="auto"/>
            <w:vAlign w:val="center"/>
          </w:tcPr>
          <w:p w14:paraId="763A095B" w14:textId="285C18CE" w:rsidR="0082713A" w:rsidRDefault="0082713A">
            <w:pPr>
              <w:tabs>
                <w:tab w:val="left" w:pos="990"/>
              </w:tabs>
              <w:jc w:val="center"/>
              <w:rPr>
                <w:rFonts w:asciiTheme="minorBidi" w:hAnsiTheme="minorBidi" w:cstheme="minorBidi"/>
                <w:b/>
                <w:bCs/>
                <w:sz w:val="22"/>
                <w:szCs w:val="22"/>
              </w:rPr>
            </w:pPr>
          </w:p>
        </w:tc>
      </w:tr>
      <w:tr w:rsidR="00ED514E" w14:paraId="40BD183D" w14:textId="77777777" w:rsidTr="000D0D88">
        <w:tc>
          <w:tcPr>
            <w:tcW w:w="15446" w:type="dxa"/>
            <w:gridSpan w:val="7"/>
            <w:shd w:val="clear" w:color="auto" w:fill="485463"/>
            <w:vAlign w:val="center"/>
          </w:tcPr>
          <w:p w14:paraId="37E0A8EB" w14:textId="7C418D31" w:rsidR="00ED514E" w:rsidRDefault="00ED514E" w:rsidP="006C4050">
            <w:pPr>
              <w:tabs>
                <w:tab w:val="left" w:pos="990"/>
              </w:tabs>
              <w:jc w:val="center"/>
              <w:rPr>
                <w:rFonts w:asciiTheme="minorBidi" w:hAnsiTheme="minorBidi" w:cstheme="minorBidi"/>
                <w:b/>
                <w:bCs/>
                <w:sz w:val="22"/>
                <w:szCs w:val="22"/>
              </w:rPr>
            </w:pPr>
            <w:r w:rsidRPr="000D4A33">
              <w:rPr>
                <w:rFonts w:asciiTheme="minorBidi" w:hAnsiTheme="minorBidi" w:cstheme="minorBidi"/>
                <w:b/>
                <w:bCs/>
                <w:color w:val="FFFFFF" w:themeColor="background1"/>
                <w:sz w:val="22"/>
                <w:szCs w:val="22"/>
              </w:rPr>
              <w:t>ACTIVITY/WORK</w:t>
            </w:r>
          </w:p>
        </w:tc>
      </w:tr>
      <w:tr w:rsidR="00ED514E" w14:paraId="3CD2B299" w14:textId="77777777" w:rsidTr="004319A2">
        <w:tc>
          <w:tcPr>
            <w:tcW w:w="394" w:type="dxa"/>
            <w:shd w:val="clear" w:color="auto" w:fill="auto"/>
            <w:vAlign w:val="center"/>
          </w:tcPr>
          <w:p w14:paraId="434B8403" w14:textId="6BDAC788" w:rsidR="00ED514E" w:rsidRDefault="00936F0F">
            <w:pPr>
              <w:tabs>
                <w:tab w:val="left" w:pos="990"/>
              </w:tabs>
              <w:jc w:val="center"/>
              <w:rPr>
                <w:rFonts w:asciiTheme="minorBidi" w:hAnsiTheme="minorBidi" w:cstheme="minorBidi"/>
                <w:b/>
                <w:bCs/>
                <w:sz w:val="22"/>
                <w:szCs w:val="22"/>
              </w:rPr>
            </w:pPr>
            <w:r w:rsidRPr="004319A2">
              <w:rPr>
                <w:rFonts w:asciiTheme="minorBidi" w:hAnsiTheme="minorBidi" w:cstheme="minorBidi"/>
                <w:b/>
                <w:bCs/>
                <w:color w:val="000000" w:themeColor="text1"/>
                <w:sz w:val="22"/>
                <w:szCs w:val="22"/>
              </w:rPr>
              <w:t>9</w:t>
            </w:r>
          </w:p>
        </w:tc>
        <w:tc>
          <w:tcPr>
            <w:tcW w:w="3429" w:type="dxa"/>
          </w:tcPr>
          <w:p w14:paraId="23373140" w14:textId="6490C4E3" w:rsidR="00ED514E" w:rsidRDefault="00ED514E" w:rsidP="00D85491">
            <w:pPr>
              <w:tabs>
                <w:tab w:val="left" w:pos="990"/>
              </w:tabs>
              <w:rPr>
                <w:rFonts w:asciiTheme="minorBidi" w:hAnsiTheme="minorBidi" w:cstheme="minorBidi"/>
                <w:sz w:val="22"/>
                <w:szCs w:val="22"/>
              </w:rPr>
            </w:pPr>
            <w:r w:rsidRPr="00ED514E">
              <w:rPr>
                <w:rFonts w:asciiTheme="minorBidi" w:hAnsiTheme="minorBidi" w:cstheme="minorBidi"/>
                <w:sz w:val="22"/>
                <w:szCs w:val="22"/>
                <w:highlight w:val="yellow"/>
              </w:rPr>
              <w:t>Ensure all hazards inherent to your activity/work are identified and controlled.</w:t>
            </w:r>
          </w:p>
          <w:p w14:paraId="3B156ED0" w14:textId="77777777" w:rsidR="00ED514E" w:rsidRDefault="00ED514E" w:rsidP="00D85491">
            <w:pPr>
              <w:tabs>
                <w:tab w:val="left" w:pos="990"/>
              </w:tabs>
              <w:rPr>
                <w:rFonts w:asciiTheme="minorBidi" w:hAnsiTheme="minorBidi" w:cstheme="minorBidi"/>
                <w:sz w:val="22"/>
                <w:szCs w:val="22"/>
              </w:rPr>
            </w:pPr>
          </w:p>
          <w:p w14:paraId="2F635005" w14:textId="77777777" w:rsidR="00D85491" w:rsidRDefault="00D85491" w:rsidP="00D85491">
            <w:pPr>
              <w:tabs>
                <w:tab w:val="left" w:pos="990"/>
              </w:tabs>
              <w:rPr>
                <w:rFonts w:asciiTheme="minorBidi" w:hAnsiTheme="minorBidi" w:cstheme="minorBidi"/>
                <w:sz w:val="22"/>
                <w:szCs w:val="22"/>
              </w:rPr>
            </w:pPr>
          </w:p>
          <w:p w14:paraId="431451DD" w14:textId="77777777" w:rsidR="00ED514E" w:rsidRPr="00ED514E" w:rsidRDefault="00ED514E" w:rsidP="00D85491">
            <w:pPr>
              <w:tabs>
                <w:tab w:val="left" w:pos="990"/>
              </w:tabs>
              <w:rPr>
                <w:rFonts w:asciiTheme="minorBidi" w:hAnsiTheme="minorBidi" w:cstheme="minorBidi"/>
                <w:sz w:val="22"/>
                <w:szCs w:val="22"/>
              </w:rPr>
            </w:pPr>
          </w:p>
        </w:tc>
        <w:tc>
          <w:tcPr>
            <w:tcW w:w="6095" w:type="dxa"/>
          </w:tcPr>
          <w:p w14:paraId="7D955EE7" w14:textId="77777777" w:rsidR="00ED514E" w:rsidRPr="0008192D" w:rsidRDefault="00ED514E" w:rsidP="0008192D">
            <w:pPr>
              <w:tabs>
                <w:tab w:val="left" w:pos="990"/>
              </w:tabs>
              <w:rPr>
                <w:rFonts w:asciiTheme="minorBidi" w:hAnsiTheme="minorBidi" w:cstheme="minorBidi"/>
                <w:sz w:val="22"/>
                <w:szCs w:val="22"/>
              </w:rPr>
            </w:pPr>
          </w:p>
        </w:tc>
        <w:tc>
          <w:tcPr>
            <w:tcW w:w="3403" w:type="dxa"/>
          </w:tcPr>
          <w:p w14:paraId="6666B907" w14:textId="77777777" w:rsidR="00ED514E" w:rsidRPr="00301708" w:rsidRDefault="00ED514E" w:rsidP="00ED514E">
            <w:pPr>
              <w:pStyle w:val="ListParagraph"/>
              <w:tabs>
                <w:tab w:val="left" w:pos="990"/>
              </w:tabs>
              <w:ind w:left="360"/>
              <w:jc w:val="left"/>
              <w:rPr>
                <w:rFonts w:asciiTheme="minorBidi" w:hAnsiTheme="minorBidi" w:cstheme="minorBidi"/>
                <w:sz w:val="22"/>
                <w:szCs w:val="22"/>
              </w:rPr>
            </w:pPr>
          </w:p>
        </w:tc>
        <w:tc>
          <w:tcPr>
            <w:tcW w:w="709" w:type="dxa"/>
            <w:shd w:val="clear" w:color="auto" w:fill="auto"/>
            <w:vAlign w:val="center"/>
          </w:tcPr>
          <w:p w14:paraId="0DD53E27" w14:textId="77777777" w:rsidR="00ED514E" w:rsidRDefault="00ED514E">
            <w:pPr>
              <w:tabs>
                <w:tab w:val="left" w:pos="990"/>
              </w:tabs>
              <w:jc w:val="center"/>
              <w:rPr>
                <w:rFonts w:asciiTheme="minorBidi" w:hAnsiTheme="minorBidi" w:cstheme="minorBidi"/>
                <w:b/>
                <w:bCs/>
                <w:sz w:val="22"/>
                <w:szCs w:val="22"/>
              </w:rPr>
            </w:pPr>
          </w:p>
        </w:tc>
        <w:tc>
          <w:tcPr>
            <w:tcW w:w="708" w:type="dxa"/>
            <w:shd w:val="clear" w:color="auto" w:fill="auto"/>
            <w:vAlign w:val="center"/>
          </w:tcPr>
          <w:p w14:paraId="48BE1444" w14:textId="77777777" w:rsidR="00ED514E" w:rsidRDefault="00ED514E">
            <w:pPr>
              <w:tabs>
                <w:tab w:val="left" w:pos="990"/>
              </w:tabs>
              <w:jc w:val="center"/>
              <w:rPr>
                <w:rFonts w:asciiTheme="minorBidi" w:hAnsiTheme="minorBidi" w:cstheme="minorBidi"/>
                <w:b/>
                <w:bCs/>
                <w:sz w:val="22"/>
                <w:szCs w:val="22"/>
              </w:rPr>
            </w:pPr>
          </w:p>
        </w:tc>
        <w:tc>
          <w:tcPr>
            <w:tcW w:w="708" w:type="dxa"/>
            <w:shd w:val="clear" w:color="auto" w:fill="auto"/>
            <w:vAlign w:val="center"/>
          </w:tcPr>
          <w:p w14:paraId="3F1C5416" w14:textId="77777777" w:rsidR="00ED514E" w:rsidRDefault="00ED514E">
            <w:pPr>
              <w:tabs>
                <w:tab w:val="left" w:pos="990"/>
              </w:tabs>
              <w:jc w:val="center"/>
              <w:rPr>
                <w:rFonts w:asciiTheme="minorBidi" w:hAnsiTheme="minorBidi" w:cstheme="minorBidi"/>
                <w:b/>
                <w:bCs/>
                <w:sz w:val="22"/>
                <w:szCs w:val="22"/>
              </w:rPr>
            </w:pPr>
          </w:p>
        </w:tc>
      </w:tr>
    </w:tbl>
    <w:p w14:paraId="4899E1C7" w14:textId="448AB4AB" w:rsidR="0082713A" w:rsidRDefault="0082713A"/>
    <w:tbl>
      <w:tblPr>
        <w:tblStyle w:val="TableGrid"/>
        <w:tblW w:w="15384" w:type="dxa"/>
        <w:tblLayout w:type="fixed"/>
        <w:tblLook w:val="04A0" w:firstRow="1" w:lastRow="0" w:firstColumn="1" w:lastColumn="0" w:noHBand="0" w:noVBand="1"/>
      </w:tblPr>
      <w:tblGrid>
        <w:gridCol w:w="14879"/>
        <w:gridCol w:w="505"/>
      </w:tblGrid>
      <w:tr w:rsidR="007337C9" w:rsidRPr="00F87507" w14:paraId="446B130B" w14:textId="77777777" w:rsidTr="000D0D88">
        <w:tc>
          <w:tcPr>
            <w:tcW w:w="15384" w:type="dxa"/>
            <w:gridSpan w:val="2"/>
            <w:shd w:val="clear" w:color="auto" w:fill="485463"/>
          </w:tcPr>
          <w:p w14:paraId="1DBBB067" w14:textId="4F4CCEEE" w:rsidR="007337C9" w:rsidRPr="008651A5" w:rsidRDefault="00E86643" w:rsidP="00227624">
            <w:pPr>
              <w:jc w:val="center"/>
              <w:rPr>
                <w:rFonts w:ascii="Arial" w:hAnsi="Arial" w:cs="Arial"/>
                <w:b/>
                <w:bCs/>
                <w:color w:val="FFFFFF" w:themeColor="background1"/>
                <w:sz w:val="22"/>
                <w:szCs w:val="22"/>
              </w:rPr>
            </w:pPr>
            <w:r w:rsidRPr="008651A5">
              <w:rPr>
                <w:rFonts w:ascii="Arial" w:hAnsi="Arial" w:cs="Arial"/>
                <w:b/>
                <w:bCs/>
                <w:color w:val="FFFFFF" w:themeColor="background1"/>
                <w:sz w:val="22"/>
                <w:szCs w:val="22"/>
              </w:rPr>
              <w:t>CRISIS24 HORIZON</w:t>
            </w:r>
            <w:r w:rsidR="00D16B09" w:rsidRPr="008651A5">
              <w:rPr>
                <w:rFonts w:ascii="Arial" w:hAnsi="Arial" w:cs="Arial"/>
                <w:b/>
                <w:bCs/>
                <w:color w:val="FFFFFF" w:themeColor="background1"/>
                <w:sz w:val="22"/>
                <w:szCs w:val="22"/>
              </w:rPr>
              <w:t xml:space="preserve"> E-LEARNING</w:t>
            </w:r>
          </w:p>
        </w:tc>
      </w:tr>
      <w:tr w:rsidR="00E86643" w:rsidRPr="00F87507" w14:paraId="2FCE50AD" w14:textId="77777777" w:rsidTr="005F31EB">
        <w:tc>
          <w:tcPr>
            <w:tcW w:w="14879" w:type="dxa"/>
          </w:tcPr>
          <w:p w14:paraId="37ECE7FE" w14:textId="18C27F25" w:rsidR="00E86643" w:rsidRPr="00F87507" w:rsidRDefault="00E86643" w:rsidP="00CF1EAC">
            <w:pPr>
              <w:jc w:val="center"/>
              <w:rPr>
                <w:rFonts w:ascii="Arial" w:hAnsi="Arial" w:cs="Arial"/>
                <w:sz w:val="22"/>
                <w:szCs w:val="22"/>
              </w:rPr>
            </w:pPr>
            <w:r w:rsidRPr="00F87507">
              <w:rPr>
                <w:rFonts w:ascii="Arial" w:hAnsi="Arial" w:cs="Arial"/>
                <w:sz w:val="22"/>
                <w:szCs w:val="22"/>
              </w:rPr>
              <w:t xml:space="preserve">I have completed the </w:t>
            </w:r>
            <w:r>
              <w:rPr>
                <w:rFonts w:ascii="Arial" w:hAnsi="Arial" w:cs="Arial"/>
                <w:sz w:val="22"/>
                <w:szCs w:val="22"/>
              </w:rPr>
              <w:t>Crisis24 Horizon e-learning and have my certificate of completion</w:t>
            </w:r>
          </w:p>
        </w:tc>
        <w:tc>
          <w:tcPr>
            <w:tcW w:w="505" w:type="dxa"/>
          </w:tcPr>
          <w:p w14:paraId="1BCA027E" w14:textId="2F259301" w:rsidR="00E86643" w:rsidRPr="00F87507" w:rsidRDefault="00001F97" w:rsidP="00E86643">
            <w:pPr>
              <w:rPr>
                <w:rFonts w:ascii="Arial" w:hAnsi="Arial" w:cs="Arial"/>
                <w:sz w:val="22"/>
                <w:szCs w:val="22"/>
              </w:rPr>
            </w:pPr>
            <w:sdt>
              <w:sdtPr>
                <w:rPr>
                  <w:rFonts w:ascii="Arial" w:hAnsi="Arial" w:cs="Arial"/>
                  <w:sz w:val="22"/>
                  <w:szCs w:val="22"/>
                </w:rPr>
                <w:id w:val="-219280373"/>
                <w14:checkbox>
                  <w14:checked w14:val="0"/>
                  <w14:checkedState w14:val="2612" w14:font="MS Gothic"/>
                  <w14:uncheckedState w14:val="2610" w14:font="MS Gothic"/>
                </w14:checkbox>
              </w:sdtPr>
              <w:sdtEndPr/>
              <w:sdtContent>
                <w:r w:rsidR="00E86643" w:rsidRPr="00F87507">
                  <w:rPr>
                    <w:rFonts w:ascii="Segoe UI Symbol" w:eastAsia="MS Gothic" w:hAnsi="Segoe UI Symbol" w:cs="Segoe UI Symbol"/>
                    <w:sz w:val="22"/>
                    <w:szCs w:val="22"/>
                  </w:rPr>
                  <w:t>☐</w:t>
                </w:r>
              </w:sdtContent>
            </w:sdt>
          </w:p>
        </w:tc>
      </w:tr>
    </w:tbl>
    <w:p w14:paraId="52776742" w14:textId="77777777" w:rsidR="0082713A" w:rsidRPr="00F87507" w:rsidRDefault="0082713A">
      <w:pPr>
        <w:rPr>
          <w:rFonts w:ascii="Arial" w:hAnsi="Arial" w:cs="Arial"/>
          <w:sz w:val="22"/>
          <w:szCs w:val="22"/>
        </w:rPr>
      </w:pPr>
    </w:p>
    <w:tbl>
      <w:tblPr>
        <w:tblStyle w:val="TableGrid"/>
        <w:tblW w:w="15384" w:type="dxa"/>
        <w:tblLayout w:type="fixed"/>
        <w:tblLook w:val="04A0" w:firstRow="1" w:lastRow="0" w:firstColumn="1" w:lastColumn="0" w:noHBand="0" w:noVBand="1"/>
      </w:tblPr>
      <w:tblGrid>
        <w:gridCol w:w="4248"/>
        <w:gridCol w:w="3969"/>
        <w:gridCol w:w="1417"/>
        <w:gridCol w:w="3119"/>
        <w:gridCol w:w="850"/>
        <w:gridCol w:w="1781"/>
      </w:tblGrid>
      <w:tr w:rsidR="0082713A" w:rsidRPr="00F87507" w14:paraId="13B1DB4E" w14:textId="77777777" w:rsidTr="000D0D88">
        <w:tc>
          <w:tcPr>
            <w:tcW w:w="15384" w:type="dxa"/>
            <w:gridSpan w:val="6"/>
            <w:shd w:val="clear" w:color="auto" w:fill="485463"/>
          </w:tcPr>
          <w:p w14:paraId="49C13242" w14:textId="77777777" w:rsidR="0082713A" w:rsidRPr="00F87507" w:rsidRDefault="001B1073">
            <w:pPr>
              <w:jc w:val="center"/>
              <w:rPr>
                <w:rFonts w:ascii="Arial" w:hAnsi="Arial" w:cs="Arial"/>
                <w:b/>
                <w:bCs/>
                <w:sz w:val="22"/>
                <w:szCs w:val="22"/>
              </w:rPr>
            </w:pPr>
            <w:bookmarkStart w:id="0" w:name="_Hlk129866072"/>
            <w:r w:rsidRPr="008651A5">
              <w:rPr>
                <w:rFonts w:ascii="Arial" w:hAnsi="Arial" w:cs="Arial"/>
                <w:b/>
                <w:bCs/>
                <w:color w:val="FFFFFF" w:themeColor="background1"/>
                <w:sz w:val="22"/>
                <w:szCs w:val="22"/>
              </w:rPr>
              <w:t>TRAVEL APPROVAL</w:t>
            </w:r>
          </w:p>
        </w:tc>
      </w:tr>
      <w:tr w:rsidR="0082713A" w:rsidRPr="00F87507" w14:paraId="3EA8C93B" w14:textId="77777777" w:rsidTr="0008192D">
        <w:tc>
          <w:tcPr>
            <w:tcW w:w="15384" w:type="dxa"/>
            <w:gridSpan w:val="6"/>
          </w:tcPr>
          <w:p w14:paraId="29370432" w14:textId="77777777" w:rsidR="0082713A" w:rsidRPr="00F87507" w:rsidRDefault="001B1073" w:rsidP="001335C6">
            <w:pPr>
              <w:jc w:val="center"/>
              <w:rPr>
                <w:rFonts w:ascii="Arial" w:hAnsi="Arial" w:cs="Arial"/>
                <w:sz w:val="22"/>
                <w:szCs w:val="22"/>
              </w:rPr>
            </w:pPr>
            <w:r w:rsidRPr="00F87507">
              <w:rPr>
                <w:rFonts w:ascii="Arial" w:hAnsi="Arial" w:cs="Arial"/>
                <w:sz w:val="22"/>
                <w:szCs w:val="22"/>
              </w:rPr>
              <w:t>I am fully aware of the hazards related to my travel and this risk assessment details the reasonable and practicable steps I have taken to control the risks.</w:t>
            </w:r>
          </w:p>
        </w:tc>
      </w:tr>
      <w:tr w:rsidR="0082713A" w:rsidRPr="00F87507" w14:paraId="68458A89" w14:textId="77777777" w:rsidTr="0008192D">
        <w:tc>
          <w:tcPr>
            <w:tcW w:w="4248" w:type="dxa"/>
          </w:tcPr>
          <w:p w14:paraId="6C3CB8D1" w14:textId="77777777" w:rsidR="0082713A" w:rsidRPr="00F87507" w:rsidRDefault="001B1073">
            <w:pPr>
              <w:rPr>
                <w:rFonts w:ascii="Arial" w:hAnsi="Arial" w:cs="Arial"/>
                <w:sz w:val="22"/>
                <w:szCs w:val="22"/>
              </w:rPr>
            </w:pPr>
            <w:r w:rsidRPr="00F87507">
              <w:rPr>
                <w:rFonts w:ascii="Arial" w:hAnsi="Arial" w:cs="Arial"/>
                <w:sz w:val="22"/>
                <w:szCs w:val="22"/>
              </w:rPr>
              <w:t>Traveller Name:</w:t>
            </w:r>
          </w:p>
        </w:tc>
        <w:tc>
          <w:tcPr>
            <w:tcW w:w="3969" w:type="dxa"/>
          </w:tcPr>
          <w:p w14:paraId="708B28B4" w14:textId="7BDBEB27" w:rsidR="0082713A" w:rsidRPr="00F87507" w:rsidRDefault="0082713A">
            <w:pPr>
              <w:jc w:val="center"/>
              <w:rPr>
                <w:rFonts w:ascii="Arial" w:hAnsi="Arial" w:cs="Arial"/>
                <w:sz w:val="22"/>
                <w:szCs w:val="22"/>
              </w:rPr>
            </w:pPr>
          </w:p>
        </w:tc>
        <w:tc>
          <w:tcPr>
            <w:tcW w:w="1417" w:type="dxa"/>
          </w:tcPr>
          <w:p w14:paraId="25A5681F" w14:textId="77777777" w:rsidR="0082713A" w:rsidRPr="00F87507" w:rsidRDefault="001B1073">
            <w:pPr>
              <w:rPr>
                <w:rFonts w:ascii="Arial" w:hAnsi="Arial" w:cs="Arial"/>
                <w:sz w:val="22"/>
                <w:szCs w:val="22"/>
              </w:rPr>
            </w:pPr>
            <w:r w:rsidRPr="00F87507">
              <w:rPr>
                <w:rFonts w:ascii="Arial" w:hAnsi="Arial" w:cs="Arial"/>
                <w:sz w:val="22"/>
                <w:szCs w:val="22"/>
              </w:rPr>
              <w:t>Signature:</w:t>
            </w:r>
          </w:p>
        </w:tc>
        <w:tc>
          <w:tcPr>
            <w:tcW w:w="3119" w:type="dxa"/>
          </w:tcPr>
          <w:p w14:paraId="559821EF" w14:textId="77777777" w:rsidR="0082713A" w:rsidRPr="00F87507" w:rsidRDefault="0082713A">
            <w:pPr>
              <w:rPr>
                <w:rFonts w:ascii="Arial" w:hAnsi="Arial" w:cs="Arial"/>
                <w:sz w:val="22"/>
                <w:szCs w:val="22"/>
              </w:rPr>
            </w:pPr>
          </w:p>
        </w:tc>
        <w:tc>
          <w:tcPr>
            <w:tcW w:w="850" w:type="dxa"/>
          </w:tcPr>
          <w:p w14:paraId="485AC243" w14:textId="77777777" w:rsidR="0082713A" w:rsidRPr="00F87507" w:rsidRDefault="001B1073">
            <w:pPr>
              <w:rPr>
                <w:rFonts w:ascii="Arial" w:hAnsi="Arial" w:cs="Arial"/>
                <w:sz w:val="22"/>
                <w:szCs w:val="22"/>
              </w:rPr>
            </w:pPr>
            <w:r w:rsidRPr="00F87507">
              <w:rPr>
                <w:rFonts w:ascii="Arial" w:hAnsi="Arial" w:cs="Arial"/>
                <w:sz w:val="22"/>
                <w:szCs w:val="22"/>
              </w:rPr>
              <w:t>Date:</w:t>
            </w:r>
          </w:p>
        </w:tc>
        <w:tc>
          <w:tcPr>
            <w:tcW w:w="1781" w:type="dxa"/>
          </w:tcPr>
          <w:p w14:paraId="5CDB6884" w14:textId="585F4BC6" w:rsidR="0082713A" w:rsidRPr="00F87507" w:rsidRDefault="0082713A">
            <w:pPr>
              <w:rPr>
                <w:rFonts w:ascii="Arial" w:hAnsi="Arial" w:cs="Arial"/>
                <w:sz w:val="22"/>
                <w:szCs w:val="22"/>
              </w:rPr>
            </w:pPr>
          </w:p>
        </w:tc>
      </w:tr>
      <w:tr w:rsidR="0082713A" w:rsidRPr="00F87507" w14:paraId="5D89AF74" w14:textId="77777777" w:rsidTr="0008192D">
        <w:tc>
          <w:tcPr>
            <w:tcW w:w="4248" w:type="dxa"/>
          </w:tcPr>
          <w:p w14:paraId="4EE089E7" w14:textId="583CAC1F" w:rsidR="0082713A" w:rsidRPr="00F87507" w:rsidRDefault="001B1073">
            <w:pPr>
              <w:rPr>
                <w:rFonts w:ascii="Arial" w:hAnsi="Arial" w:cs="Arial"/>
                <w:sz w:val="22"/>
                <w:szCs w:val="22"/>
              </w:rPr>
            </w:pPr>
            <w:r w:rsidRPr="00F87507">
              <w:rPr>
                <w:rFonts w:ascii="Arial" w:hAnsi="Arial" w:cs="Arial"/>
                <w:sz w:val="22"/>
                <w:szCs w:val="22"/>
              </w:rPr>
              <w:t>Line Manager</w:t>
            </w:r>
            <w:r w:rsidR="003C7BC8">
              <w:rPr>
                <w:rFonts w:ascii="Arial" w:hAnsi="Arial" w:cs="Arial"/>
                <w:sz w:val="22"/>
                <w:szCs w:val="22"/>
              </w:rPr>
              <w:t>/Supervisor</w:t>
            </w:r>
            <w:r w:rsidRPr="00F87507">
              <w:rPr>
                <w:rFonts w:ascii="Arial" w:hAnsi="Arial" w:cs="Arial"/>
                <w:sz w:val="22"/>
                <w:szCs w:val="22"/>
              </w:rPr>
              <w:t xml:space="preserve"> Name:</w:t>
            </w:r>
          </w:p>
        </w:tc>
        <w:tc>
          <w:tcPr>
            <w:tcW w:w="3969" w:type="dxa"/>
          </w:tcPr>
          <w:p w14:paraId="17173E7C" w14:textId="356E5255" w:rsidR="0082713A" w:rsidRPr="00F87507" w:rsidRDefault="0082713A">
            <w:pPr>
              <w:jc w:val="center"/>
              <w:rPr>
                <w:rFonts w:ascii="Arial" w:hAnsi="Arial" w:cs="Arial"/>
                <w:sz w:val="22"/>
                <w:szCs w:val="22"/>
              </w:rPr>
            </w:pPr>
          </w:p>
        </w:tc>
        <w:tc>
          <w:tcPr>
            <w:tcW w:w="1417" w:type="dxa"/>
          </w:tcPr>
          <w:p w14:paraId="71C4CD2C" w14:textId="77777777" w:rsidR="0082713A" w:rsidRPr="00F87507" w:rsidRDefault="001B1073">
            <w:pPr>
              <w:rPr>
                <w:rFonts w:ascii="Arial" w:hAnsi="Arial" w:cs="Arial"/>
                <w:sz w:val="22"/>
                <w:szCs w:val="22"/>
              </w:rPr>
            </w:pPr>
            <w:r w:rsidRPr="00F87507">
              <w:rPr>
                <w:rFonts w:ascii="Arial" w:hAnsi="Arial" w:cs="Arial"/>
                <w:sz w:val="22"/>
                <w:szCs w:val="22"/>
              </w:rPr>
              <w:t>Signature:</w:t>
            </w:r>
          </w:p>
        </w:tc>
        <w:tc>
          <w:tcPr>
            <w:tcW w:w="3119" w:type="dxa"/>
          </w:tcPr>
          <w:p w14:paraId="25FFFEAE" w14:textId="77777777" w:rsidR="0082713A" w:rsidRPr="00F87507" w:rsidRDefault="0082713A">
            <w:pPr>
              <w:rPr>
                <w:rFonts w:ascii="Arial" w:hAnsi="Arial" w:cs="Arial"/>
                <w:sz w:val="22"/>
                <w:szCs w:val="22"/>
              </w:rPr>
            </w:pPr>
          </w:p>
        </w:tc>
        <w:tc>
          <w:tcPr>
            <w:tcW w:w="850" w:type="dxa"/>
          </w:tcPr>
          <w:p w14:paraId="68DA300D" w14:textId="77777777" w:rsidR="0082713A" w:rsidRPr="00F87507" w:rsidRDefault="001B1073">
            <w:pPr>
              <w:rPr>
                <w:rFonts w:ascii="Arial" w:hAnsi="Arial" w:cs="Arial"/>
                <w:sz w:val="22"/>
                <w:szCs w:val="22"/>
              </w:rPr>
            </w:pPr>
            <w:r w:rsidRPr="00F87507">
              <w:rPr>
                <w:rFonts w:ascii="Arial" w:hAnsi="Arial" w:cs="Arial"/>
                <w:sz w:val="22"/>
                <w:szCs w:val="22"/>
              </w:rPr>
              <w:t>Date:</w:t>
            </w:r>
          </w:p>
        </w:tc>
        <w:tc>
          <w:tcPr>
            <w:tcW w:w="1781" w:type="dxa"/>
          </w:tcPr>
          <w:p w14:paraId="15725092" w14:textId="77777777" w:rsidR="0082713A" w:rsidRPr="00F87507" w:rsidRDefault="0082713A">
            <w:pPr>
              <w:rPr>
                <w:rFonts w:ascii="Arial" w:hAnsi="Arial" w:cs="Arial"/>
                <w:sz w:val="22"/>
                <w:szCs w:val="22"/>
              </w:rPr>
            </w:pPr>
          </w:p>
        </w:tc>
      </w:tr>
      <w:tr w:rsidR="0082713A" w:rsidRPr="00F87507" w14:paraId="34F00702" w14:textId="77777777" w:rsidTr="0008192D">
        <w:tc>
          <w:tcPr>
            <w:tcW w:w="4248" w:type="dxa"/>
          </w:tcPr>
          <w:p w14:paraId="061CDABF" w14:textId="2AA3F795" w:rsidR="0082713A" w:rsidRPr="00F87507" w:rsidRDefault="001B1073">
            <w:pPr>
              <w:rPr>
                <w:rFonts w:ascii="Arial" w:hAnsi="Arial" w:cs="Arial"/>
                <w:sz w:val="22"/>
                <w:szCs w:val="22"/>
              </w:rPr>
            </w:pPr>
            <w:proofErr w:type="spellStart"/>
            <w:r w:rsidRPr="00F87507">
              <w:rPr>
                <w:rFonts w:ascii="Arial" w:hAnsi="Arial" w:cs="Arial"/>
                <w:sz w:val="22"/>
                <w:szCs w:val="22"/>
              </w:rPr>
              <w:t>HoD</w:t>
            </w:r>
            <w:proofErr w:type="spellEnd"/>
            <w:r w:rsidRPr="00F87507">
              <w:rPr>
                <w:rFonts w:ascii="Arial" w:hAnsi="Arial" w:cs="Arial"/>
                <w:sz w:val="22"/>
                <w:szCs w:val="22"/>
              </w:rPr>
              <w:t xml:space="preserve"> Name</w:t>
            </w:r>
            <w:r w:rsidR="003C7BC8">
              <w:rPr>
                <w:rFonts w:ascii="Arial" w:hAnsi="Arial" w:cs="Arial"/>
                <w:sz w:val="22"/>
                <w:szCs w:val="22"/>
              </w:rPr>
              <w:t>:</w:t>
            </w:r>
            <w:r w:rsidR="0008192D" w:rsidRPr="00F87507">
              <w:rPr>
                <w:rFonts w:ascii="Arial" w:hAnsi="Arial" w:cs="Arial"/>
                <w:sz w:val="22"/>
                <w:szCs w:val="22"/>
              </w:rPr>
              <w:t xml:space="preserve"> (&gt;3.5 Risk Rating)</w:t>
            </w:r>
          </w:p>
        </w:tc>
        <w:tc>
          <w:tcPr>
            <w:tcW w:w="3969" w:type="dxa"/>
          </w:tcPr>
          <w:p w14:paraId="1C00908E" w14:textId="77777777" w:rsidR="0082713A" w:rsidRPr="00F87507" w:rsidRDefault="0082713A">
            <w:pPr>
              <w:jc w:val="center"/>
              <w:rPr>
                <w:rFonts w:ascii="Arial" w:hAnsi="Arial" w:cs="Arial"/>
                <w:sz w:val="22"/>
                <w:szCs w:val="22"/>
              </w:rPr>
            </w:pPr>
          </w:p>
        </w:tc>
        <w:tc>
          <w:tcPr>
            <w:tcW w:w="1417" w:type="dxa"/>
          </w:tcPr>
          <w:p w14:paraId="5CB64FC8" w14:textId="77777777" w:rsidR="0082713A" w:rsidRPr="00F87507" w:rsidRDefault="001B1073">
            <w:pPr>
              <w:rPr>
                <w:rFonts w:ascii="Arial" w:hAnsi="Arial" w:cs="Arial"/>
                <w:sz w:val="22"/>
                <w:szCs w:val="22"/>
              </w:rPr>
            </w:pPr>
            <w:r w:rsidRPr="00F87507">
              <w:rPr>
                <w:rFonts w:ascii="Arial" w:hAnsi="Arial" w:cs="Arial"/>
                <w:sz w:val="22"/>
                <w:szCs w:val="22"/>
              </w:rPr>
              <w:t>Signature:</w:t>
            </w:r>
          </w:p>
        </w:tc>
        <w:tc>
          <w:tcPr>
            <w:tcW w:w="3119" w:type="dxa"/>
          </w:tcPr>
          <w:p w14:paraId="591F8E56" w14:textId="77777777" w:rsidR="0082713A" w:rsidRPr="00F87507" w:rsidRDefault="0082713A">
            <w:pPr>
              <w:rPr>
                <w:rFonts w:ascii="Arial" w:hAnsi="Arial" w:cs="Arial"/>
                <w:sz w:val="22"/>
                <w:szCs w:val="22"/>
              </w:rPr>
            </w:pPr>
          </w:p>
        </w:tc>
        <w:tc>
          <w:tcPr>
            <w:tcW w:w="850" w:type="dxa"/>
          </w:tcPr>
          <w:p w14:paraId="2AA45B8D" w14:textId="77777777" w:rsidR="0082713A" w:rsidRPr="00F87507" w:rsidRDefault="001B1073">
            <w:pPr>
              <w:rPr>
                <w:rFonts w:ascii="Arial" w:hAnsi="Arial" w:cs="Arial"/>
                <w:sz w:val="22"/>
                <w:szCs w:val="22"/>
              </w:rPr>
            </w:pPr>
            <w:r w:rsidRPr="00F87507">
              <w:rPr>
                <w:rFonts w:ascii="Arial" w:hAnsi="Arial" w:cs="Arial"/>
                <w:sz w:val="22"/>
                <w:szCs w:val="22"/>
              </w:rPr>
              <w:t>Date:</w:t>
            </w:r>
          </w:p>
        </w:tc>
        <w:tc>
          <w:tcPr>
            <w:tcW w:w="1781" w:type="dxa"/>
          </w:tcPr>
          <w:p w14:paraId="7E58EFAF" w14:textId="77777777" w:rsidR="0082713A" w:rsidRPr="00F87507" w:rsidRDefault="0082713A">
            <w:pPr>
              <w:rPr>
                <w:rFonts w:ascii="Arial" w:hAnsi="Arial" w:cs="Arial"/>
                <w:sz w:val="22"/>
                <w:szCs w:val="22"/>
              </w:rPr>
            </w:pPr>
          </w:p>
        </w:tc>
      </w:tr>
      <w:tr w:rsidR="0082713A" w:rsidRPr="00F87507" w14:paraId="77C6CEB2" w14:textId="77777777" w:rsidTr="0008192D">
        <w:tc>
          <w:tcPr>
            <w:tcW w:w="4248" w:type="dxa"/>
          </w:tcPr>
          <w:p w14:paraId="7749AA12" w14:textId="7C5A7607" w:rsidR="0082713A" w:rsidRPr="00F87507" w:rsidRDefault="001B1073">
            <w:pPr>
              <w:rPr>
                <w:rFonts w:ascii="Arial" w:hAnsi="Arial" w:cs="Arial"/>
                <w:sz w:val="22"/>
                <w:szCs w:val="22"/>
              </w:rPr>
            </w:pPr>
            <w:r w:rsidRPr="00F87507">
              <w:rPr>
                <w:rFonts w:ascii="Arial" w:hAnsi="Arial" w:cs="Arial"/>
                <w:sz w:val="22"/>
                <w:szCs w:val="22"/>
              </w:rPr>
              <w:t>Dean Name:</w:t>
            </w:r>
            <w:r w:rsidR="0008192D" w:rsidRPr="00F87507">
              <w:rPr>
                <w:rFonts w:ascii="Arial" w:hAnsi="Arial" w:cs="Arial"/>
                <w:sz w:val="22"/>
                <w:szCs w:val="22"/>
              </w:rPr>
              <w:t xml:space="preserve"> (&gt;4.5 Risk Rating)</w:t>
            </w:r>
          </w:p>
        </w:tc>
        <w:tc>
          <w:tcPr>
            <w:tcW w:w="3969" w:type="dxa"/>
          </w:tcPr>
          <w:p w14:paraId="600E6647" w14:textId="77777777" w:rsidR="0082713A" w:rsidRPr="00F87507" w:rsidRDefault="0082713A">
            <w:pPr>
              <w:jc w:val="center"/>
              <w:rPr>
                <w:rFonts w:ascii="Arial" w:hAnsi="Arial" w:cs="Arial"/>
                <w:sz w:val="22"/>
                <w:szCs w:val="22"/>
              </w:rPr>
            </w:pPr>
          </w:p>
        </w:tc>
        <w:tc>
          <w:tcPr>
            <w:tcW w:w="1417" w:type="dxa"/>
          </w:tcPr>
          <w:p w14:paraId="2376A7CF" w14:textId="77777777" w:rsidR="0082713A" w:rsidRPr="00F87507" w:rsidRDefault="001B1073">
            <w:pPr>
              <w:rPr>
                <w:rFonts w:ascii="Arial" w:hAnsi="Arial" w:cs="Arial"/>
                <w:sz w:val="22"/>
                <w:szCs w:val="22"/>
              </w:rPr>
            </w:pPr>
            <w:r w:rsidRPr="00F87507">
              <w:rPr>
                <w:rFonts w:ascii="Arial" w:hAnsi="Arial" w:cs="Arial"/>
                <w:sz w:val="22"/>
                <w:szCs w:val="22"/>
              </w:rPr>
              <w:t>Signature:</w:t>
            </w:r>
          </w:p>
        </w:tc>
        <w:tc>
          <w:tcPr>
            <w:tcW w:w="3119" w:type="dxa"/>
          </w:tcPr>
          <w:p w14:paraId="1A1066E6" w14:textId="77777777" w:rsidR="0082713A" w:rsidRPr="00F87507" w:rsidRDefault="0082713A">
            <w:pPr>
              <w:rPr>
                <w:rFonts w:ascii="Arial" w:hAnsi="Arial" w:cs="Arial"/>
                <w:sz w:val="22"/>
                <w:szCs w:val="22"/>
              </w:rPr>
            </w:pPr>
          </w:p>
        </w:tc>
        <w:tc>
          <w:tcPr>
            <w:tcW w:w="850" w:type="dxa"/>
          </w:tcPr>
          <w:p w14:paraId="02484FF6" w14:textId="77777777" w:rsidR="0082713A" w:rsidRPr="00F87507" w:rsidRDefault="001B1073">
            <w:pPr>
              <w:rPr>
                <w:rFonts w:ascii="Arial" w:hAnsi="Arial" w:cs="Arial"/>
                <w:sz w:val="22"/>
                <w:szCs w:val="22"/>
              </w:rPr>
            </w:pPr>
            <w:r w:rsidRPr="00F87507">
              <w:rPr>
                <w:rFonts w:ascii="Arial" w:hAnsi="Arial" w:cs="Arial"/>
                <w:sz w:val="22"/>
                <w:szCs w:val="22"/>
              </w:rPr>
              <w:t>Date:</w:t>
            </w:r>
          </w:p>
        </w:tc>
        <w:tc>
          <w:tcPr>
            <w:tcW w:w="1781" w:type="dxa"/>
          </w:tcPr>
          <w:p w14:paraId="2B305202" w14:textId="77777777" w:rsidR="0082713A" w:rsidRPr="00F87507" w:rsidRDefault="0082713A">
            <w:pPr>
              <w:rPr>
                <w:rFonts w:ascii="Arial" w:hAnsi="Arial" w:cs="Arial"/>
                <w:sz w:val="22"/>
                <w:szCs w:val="22"/>
              </w:rPr>
            </w:pPr>
          </w:p>
        </w:tc>
      </w:tr>
      <w:bookmarkEnd w:id="0"/>
    </w:tbl>
    <w:p w14:paraId="2E089C8C" w14:textId="77777777" w:rsidR="00F87507" w:rsidRDefault="00F87507" w:rsidP="00BD2E06">
      <w:pPr>
        <w:rPr>
          <w:rFonts w:ascii="Arial" w:hAnsi="Arial" w:cs="Arial"/>
          <w:b/>
          <w:bCs/>
          <w:sz w:val="22"/>
          <w:szCs w:val="22"/>
        </w:rPr>
      </w:pPr>
    </w:p>
    <w:sectPr w:rsidR="00F87507" w:rsidSect="00840514">
      <w:headerReference w:type="default" r:id="rId14"/>
      <w:footerReference w:type="default" r:id="rId15"/>
      <w:headerReference w:type="first" r:id="rId16"/>
      <w:pgSz w:w="16838" w:h="11906" w:orient="landscape"/>
      <w:pgMar w:top="1600" w:right="720" w:bottom="1418" w:left="720" w:header="227" w:footer="243"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960BE" w14:textId="77777777" w:rsidR="00CD574F" w:rsidRDefault="00CD574F">
      <w:r>
        <w:separator/>
      </w:r>
    </w:p>
  </w:endnote>
  <w:endnote w:type="continuationSeparator" w:id="0">
    <w:p w14:paraId="2545EF5F" w14:textId="77777777" w:rsidR="00CD574F" w:rsidRDefault="00CD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ucida Sans">
    <w:panose1 w:val="020B060203050409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39B1D" w14:textId="46F11203" w:rsidR="005E2CBF" w:rsidRDefault="00502AF3" w:rsidP="00502AF3">
    <w:pPr>
      <w:pStyle w:val="Footer"/>
      <w:jc w:val="left"/>
    </w:pPr>
    <w:r>
      <w:t xml:space="preserve">QMU Overseas </w:t>
    </w:r>
    <w:r w:rsidR="001B1073">
      <w:t>Travel R</w:t>
    </w:r>
    <w:r>
      <w:t>isk Assessment</w:t>
    </w:r>
    <w:r w:rsidR="001B1073">
      <w:tab/>
    </w:r>
    <w:r w:rsidR="001B1073">
      <w:tab/>
    </w:r>
    <w:r w:rsidR="001B1073">
      <w:tab/>
    </w:r>
    <w:r w:rsidR="001B1073">
      <w:tab/>
    </w:r>
    <w:r w:rsidR="001B1073">
      <w:tab/>
    </w:r>
    <w:r w:rsidR="001B1073">
      <w:tab/>
    </w:r>
    <w:r w:rsidR="001B1073">
      <w:tab/>
    </w:r>
    <w:r w:rsidR="001B1073">
      <w:tab/>
    </w:r>
    <w:r w:rsidR="001B1073">
      <w:tab/>
    </w:r>
    <w:r w:rsidR="001B1073">
      <w:tab/>
    </w:r>
    <w:r w:rsidR="001B1073">
      <w:tab/>
    </w:r>
    <w:r w:rsidR="001B1073">
      <w:tab/>
    </w:r>
    <w:r w:rsidR="001B1073">
      <w:tab/>
    </w:r>
    <w:r w:rsidR="001B1073">
      <w:tab/>
    </w:r>
    <w:r w:rsidR="001B1073">
      <w:tab/>
    </w:r>
    <w:r w:rsidR="001B1073">
      <w:tab/>
    </w:r>
    <w:r w:rsidR="001B1073">
      <w:tab/>
      <w:t xml:space="preserve">                 Version 2.</w:t>
    </w:r>
    <w:r w:rsidR="002F4B45">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B74F3" w14:textId="77777777" w:rsidR="00CD574F" w:rsidRDefault="00CD574F">
      <w:r>
        <w:separator/>
      </w:r>
    </w:p>
  </w:footnote>
  <w:footnote w:type="continuationSeparator" w:id="0">
    <w:p w14:paraId="12D03AC6" w14:textId="77777777" w:rsidR="00CD574F" w:rsidRDefault="00CD5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2E0F8" w14:textId="77777777" w:rsidR="0082713A" w:rsidRDefault="0082713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BF101" w14:textId="77777777" w:rsidR="0082713A" w:rsidRDefault="001B1073">
    <w:pPr>
      <w:pStyle w:val="Header"/>
      <w:jc w:val="center"/>
    </w:pPr>
    <w:r>
      <w:rPr>
        <w:noProof/>
      </w:rPr>
      <w:drawing>
        <wp:inline distT="0" distB="0" distL="0" distR="0" wp14:anchorId="2DD22165" wp14:editId="480BD488">
          <wp:extent cx="3629025" cy="632460"/>
          <wp:effectExtent l="0" t="0" r="0" b="0"/>
          <wp:docPr id="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3629025" cy="632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A1906"/>
    <w:multiLevelType w:val="multilevel"/>
    <w:tmpl w:val="823EE6B8"/>
    <w:lvl w:ilvl="0">
      <w:start w:val="1"/>
      <w:numFmt w:val="bullet"/>
      <w:lvlText w:val=""/>
      <w:lvlJc w:val="left"/>
      <w:pPr>
        <w:tabs>
          <w:tab w:val="num" w:pos="0"/>
        </w:tabs>
        <w:ind w:left="1045" w:hanging="360"/>
      </w:pPr>
      <w:rPr>
        <w:rFonts w:ascii="Symbol" w:hAnsi="Symbol" w:cs="Symbol" w:hint="default"/>
      </w:rPr>
    </w:lvl>
    <w:lvl w:ilvl="1">
      <w:start w:val="1"/>
      <w:numFmt w:val="bullet"/>
      <w:lvlText w:val="o"/>
      <w:lvlJc w:val="left"/>
      <w:pPr>
        <w:tabs>
          <w:tab w:val="num" w:pos="0"/>
        </w:tabs>
        <w:ind w:left="1765" w:hanging="360"/>
      </w:pPr>
      <w:rPr>
        <w:rFonts w:ascii="Courier New" w:hAnsi="Courier New" w:cs="Courier New" w:hint="default"/>
      </w:rPr>
    </w:lvl>
    <w:lvl w:ilvl="2">
      <w:start w:val="1"/>
      <w:numFmt w:val="bullet"/>
      <w:lvlText w:val=""/>
      <w:lvlJc w:val="left"/>
      <w:pPr>
        <w:tabs>
          <w:tab w:val="num" w:pos="0"/>
        </w:tabs>
        <w:ind w:left="2485" w:hanging="360"/>
      </w:pPr>
      <w:rPr>
        <w:rFonts w:ascii="Wingdings" w:hAnsi="Wingdings" w:cs="Wingdings" w:hint="default"/>
      </w:rPr>
    </w:lvl>
    <w:lvl w:ilvl="3">
      <w:start w:val="1"/>
      <w:numFmt w:val="bullet"/>
      <w:lvlText w:val=""/>
      <w:lvlJc w:val="left"/>
      <w:pPr>
        <w:tabs>
          <w:tab w:val="num" w:pos="0"/>
        </w:tabs>
        <w:ind w:left="3205" w:hanging="360"/>
      </w:pPr>
      <w:rPr>
        <w:rFonts w:ascii="Symbol" w:hAnsi="Symbol" w:cs="Symbol" w:hint="default"/>
      </w:rPr>
    </w:lvl>
    <w:lvl w:ilvl="4">
      <w:start w:val="1"/>
      <w:numFmt w:val="bullet"/>
      <w:lvlText w:val="o"/>
      <w:lvlJc w:val="left"/>
      <w:pPr>
        <w:tabs>
          <w:tab w:val="num" w:pos="0"/>
        </w:tabs>
        <w:ind w:left="3925" w:hanging="360"/>
      </w:pPr>
      <w:rPr>
        <w:rFonts w:ascii="Courier New" w:hAnsi="Courier New" w:cs="Courier New" w:hint="default"/>
      </w:rPr>
    </w:lvl>
    <w:lvl w:ilvl="5">
      <w:start w:val="1"/>
      <w:numFmt w:val="bullet"/>
      <w:lvlText w:val=""/>
      <w:lvlJc w:val="left"/>
      <w:pPr>
        <w:tabs>
          <w:tab w:val="num" w:pos="0"/>
        </w:tabs>
        <w:ind w:left="4645" w:hanging="360"/>
      </w:pPr>
      <w:rPr>
        <w:rFonts w:ascii="Wingdings" w:hAnsi="Wingdings" w:cs="Wingdings" w:hint="default"/>
      </w:rPr>
    </w:lvl>
    <w:lvl w:ilvl="6">
      <w:start w:val="1"/>
      <w:numFmt w:val="bullet"/>
      <w:lvlText w:val=""/>
      <w:lvlJc w:val="left"/>
      <w:pPr>
        <w:tabs>
          <w:tab w:val="num" w:pos="0"/>
        </w:tabs>
        <w:ind w:left="5365" w:hanging="360"/>
      </w:pPr>
      <w:rPr>
        <w:rFonts w:ascii="Symbol" w:hAnsi="Symbol" w:cs="Symbol" w:hint="default"/>
      </w:rPr>
    </w:lvl>
    <w:lvl w:ilvl="7">
      <w:start w:val="1"/>
      <w:numFmt w:val="bullet"/>
      <w:lvlText w:val="o"/>
      <w:lvlJc w:val="left"/>
      <w:pPr>
        <w:tabs>
          <w:tab w:val="num" w:pos="0"/>
        </w:tabs>
        <w:ind w:left="6085" w:hanging="360"/>
      </w:pPr>
      <w:rPr>
        <w:rFonts w:ascii="Courier New" w:hAnsi="Courier New" w:cs="Courier New" w:hint="default"/>
      </w:rPr>
    </w:lvl>
    <w:lvl w:ilvl="8">
      <w:start w:val="1"/>
      <w:numFmt w:val="bullet"/>
      <w:lvlText w:val=""/>
      <w:lvlJc w:val="left"/>
      <w:pPr>
        <w:tabs>
          <w:tab w:val="num" w:pos="0"/>
        </w:tabs>
        <w:ind w:left="6805" w:hanging="360"/>
      </w:pPr>
      <w:rPr>
        <w:rFonts w:ascii="Wingdings" w:hAnsi="Wingdings" w:cs="Wingdings" w:hint="default"/>
      </w:rPr>
    </w:lvl>
  </w:abstractNum>
  <w:abstractNum w:abstractNumId="1" w15:restartNumberingAfterBreak="0">
    <w:nsid w:val="125632C8"/>
    <w:multiLevelType w:val="multilevel"/>
    <w:tmpl w:val="9FE47B7A"/>
    <w:lvl w:ilvl="0">
      <w:start w:val="1"/>
      <w:numFmt w:val="bullet"/>
      <w:lvlText w:val=""/>
      <w:lvlJc w:val="left"/>
      <w:pPr>
        <w:tabs>
          <w:tab w:val="num" w:pos="0"/>
        </w:tabs>
        <w:ind w:left="757" w:hanging="360"/>
      </w:pPr>
      <w:rPr>
        <w:rFonts w:ascii="Wingdings" w:hAnsi="Wingdings" w:cs="Wingdings" w:hint="default"/>
      </w:rPr>
    </w:lvl>
    <w:lvl w:ilvl="1">
      <w:start w:val="1"/>
      <w:numFmt w:val="bullet"/>
      <w:lvlText w:val="o"/>
      <w:lvlJc w:val="left"/>
      <w:pPr>
        <w:tabs>
          <w:tab w:val="num" w:pos="0"/>
        </w:tabs>
        <w:ind w:left="1477" w:hanging="360"/>
      </w:pPr>
      <w:rPr>
        <w:rFonts w:ascii="Courier New" w:hAnsi="Courier New" w:cs="Courier New" w:hint="default"/>
      </w:rPr>
    </w:lvl>
    <w:lvl w:ilvl="2">
      <w:start w:val="1"/>
      <w:numFmt w:val="bullet"/>
      <w:lvlText w:val=""/>
      <w:lvlJc w:val="left"/>
      <w:pPr>
        <w:tabs>
          <w:tab w:val="num" w:pos="0"/>
        </w:tabs>
        <w:ind w:left="2197" w:hanging="360"/>
      </w:pPr>
      <w:rPr>
        <w:rFonts w:ascii="Wingdings" w:hAnsi="Wingdings" w:cs="Wingdings" w:hint="default"/>
      </w:rPr>
    </w:lvl>
    <w:lvl w:ilvl="3">
      <w:start w:val="1"/>
      <w:numFmt w:val="bullet"/>
      <w:lvlText w:val=""/>
      <w:lvlJc w:val="left"/>
      <w:pPr>
        <w:tabs>
          <w:tab w:val="num" w:pos="0"/>
        </w:tabs>
        <w:ind w:left="2917" w:hanging="360"/>
      </w:pPr>
      <w:rPr>
        <w:rFonts w:ascii="Symbol" w:hAnsi="Symbol" w:cs="Symbol" w:hint="default"/>
      </w:rPr>
    </w:lvl>
    <w:lvl w:ilvl="4">
      <w:start w:val="1"/>
      <w:numFmt w:val="bullet"/>
      <w:lvlText w:val="o"/>
      <w:lvlJc w:val="left"/>
      <w:pPr>
        <w:tabs>
          <w:tab w:val="num" w:pos="0"/>
        </w:tabs>
        <w:ind w:left="3637" w:hanging="360"/>
      </w:pPr>
      <w:rPr>
        <w:rFonts w:ascii="Courier New" w:hAnsi="Courier New" w:cs="Courier New" w:hint="default"/>
      </w:rPr>
    </w:lvl>
    <w:lvl w:ilvl="5">
      <w:start w:val="1"/>
      <w:numFmt w:val="bullet"/>
      <w:lvlText w:val=""/>
      <w:lvlJc w:val="left"/>
      <w:pPr>
        <w:tabs>
          <w:tab w:val="num" w:pos="0"/>
        </w:tabs>
        <w:ind w:left="4357" w:hanging="360"/>
      </w:pPr>
      <w:rPr>
        <w:rFonts w:ascii="Wingdings" w:hAnsi="Wingdings" w:cs="Wingdings" w:hint="default"/>
      </w:rPr>
    </w:lvl>
    <w:lvl w:ilvl="6">
      <w:start w:val="1"/>
      <w:numFmt w:val="bullet"/>
      <w:lvlText w:val=""/>
      <w:lvlJc w:val="left"/>
      <w:pPr>
        <w:tabs>
          <w:tab w:val="num" w:pos="0"/>
        </w:tabs>
        <w:ind w:left="5077" w:hanging="360"/>
      </w:pPr>
      <w:rPr>
        <w:rFonts w:ascii="Symbol" w:hAnsi="Symbol" w:cs="Symbol" w:hint="default"/>
      </w:rPr>
    </w:lvl>
    <w:lvl w:ilvl="7">
      <w:start w:val="1"/>
      <w:numFmt w:val="bullet"/>
      <w:lvlText w:val="o"/>
      <w:lvlJc w:val="left"/>
      <w:pPr>
        <w:tabs>
          <w:tab w:val="num" w:pos="0"/>
        </w:tabs>
        <w:ind w:left="5797" w:hanging="360"/>
      </w:pPr>
      <w:rPr>
        <w:rFonts w:ascii="Courier New" w:hAnsi="Courier New" w:cs="Courier New" w:hint="default"/>
      </w:rPr>
    </w:lvl>
    <w:lvl w:ilvl="8">
      <w:start w:val="1"/>
      <w:numFmt w:val="bullet"/>
      <w:lvlText w:val=""/>
      <w:lvlJc w:val="left"/>
      <w:pPr>
        <w:tabs>
          <w:tab w:val="num" w:pos="0"/>
        </w:tabs>
        <w:ind w:left="6517" w:hanging="360"/>
      </w:pPr>
      <w:rPr>
        <w:rFonts w:ascii="Wingdings" w:hAnsi="Wingdings" w:cs="Wingdings" w:hint="default"/>
      </w:rPr>
    </w:lvl>
  </w:abstractNum>
  <w:abstractNum w:abstractNumId="2" w15:restartNumberingAfterBreak="0">
    <w:nsid w:val="13600580"/>
    <w:multiLevelType w:val="hybridMultilevel"/>
    <w:tmpl w:val="413C2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D6179F"/>
    <w:multiLevelType w:val="multilevel"/>
    <w:tmpl w:val="DD301E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03340DA"/>
    <w:multiLevelType w:val="multilevel"/>
    <w:tmpl w:val="4EA46E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F361B9E"/>
    <w:multiLevelType w:val="hybridMultilevel"/>
    <w:tmpl w:val="41E09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C0D2AC3"/>
    <w:multiLevelType w:val="multilevel"/>
    <w:tmpl w:val="574A2F16"/>
    <w:lvl w:ilvl="0">
      <w:start w:val="1"/>
      <w:numFmt w:val="bullet"/>
      <w:lvlText w:val=""/>
      <w:lvlJc w:val="left"/>
      <w:pPr>
        <w:tabs>
          <w:tab w:val="num" w:pos="0"/>
        </w:tabs>
        <w:ind w:left="757" w:hanging="360"/>
      </w:pPr>
      <w:rPr>
        <w:rFonts w:ascii="Symbol" w:hAnsi="Symbol" w:cs="Symbol" w:hint="default"/>
      </w:rPr>
    </w:lvl>
    <w:lvl w:ilvl="1">
      <w:start w:val="1"/>
      <w:numFmt w:val="bullet"/>
      <w:lvlText w:val="o"/>
      <w:lvlJc w:val="left"/>
      <w:pPr>
        <w:tabs>
          <w:tab w:val="num" w:pos="0"/>
        </w:tabs>
        <w:ind w:left="1477" w:hanging="360"/>
      </w:pPr>
      <w:rPr>
        <w:rFonts w:ascii="Courier New" w:hAnsi="Courier New" w:cs="Courier New" w:hint="default"/>
      </w:rPr>
    </w:lvl>
    <w:lvl w:ilvl="2">
      <w:start w:val="1"/>
      <w:numFmt w:val="bullet"/>
      <w:lvlText w:val=""/>
      <w:lvlJc w:val="left"/>
      <w:pPr>
        <w:tabs>
          <w:tab w:val="num" w:pos="0"/>
        </w:tabs>
        <w:ind w:left="2197" w:hanging="360"/>
      </w:pPr>
      <w:rPr>
        <w:rFonts w:ascii="Wingdings" w:hAnsi="Wingdings" w:cs="Wingdings" w:hint="default"/>
      </w:rPr>
    </w:lvl>
    <w:lvl w:ilvl="3">
      <w:start w:val="1"/>
      <w:numFmt w:val="bullet"/>
      <w:lvlText w:val=""/>
      <w:lvlJc w:val="left"/>
      <w:pPr>
        <w:tabs>
          <w:tab w:val="num" w:pos="0"/>
        </w:tabs>
        <w:ind w:left="2917" w:hanging="360"/>
      </w:pPr>
      <w:rPr>
        <w:rFonts w:ascii="Symbol" w:hAnsi="Symbol" w:cs="Symbol" w:hint="default"/>
      </w:rPr>
    </w:lvl>
    <w:lvl w:ilvl="4">
      <w:start w:val="1"/>
      <w:numFmt w:val="bullet"/>
      <w:lvlText w:val="o"/>
      <w:lvlJc w:val="left"/>
      <w:pPr>
        <w:tabs>
          <w:tab w:val="num" w:pos="0"/>
        </w:tabs>
        <w:ind w:left="3637" w:hanging="360"/>
      </w:pPr>
      <w:rPr>
        <w:rFonts w:ascii="Courier New" w:hAnsi="Courier New" w:cs="Courier New" w:hint="default"/>
      </w:rPr>
    </w:lvl>
    <w:lvl w:ilvl="5">
      <w:start w:val="1"/>
      <w:numFmt w:val="bullet"/>
      <w:lvlText w:val=""/>
      <w:lvlJc w:val="left"/>
      <w:pPr>
        <w:tabs>
          <w:tab w:val="num" w:pos="0"/>
        </w:tabs>
        <w:ind w:left="4357" w:hanging="360"/>
      </w:pPr>
      <w:rPr>
        <w:rFonts w:ascii="Wingdings" w:hAnsi="Wingdings" w:cs="Wingdings" w:hint="default"/>
      </w:rPr>
    </w:lvl>
    <w:lvl w:ilvl="6">
      <w:start w:val="1"/>
      <w:numFmt w:val="bullet"/>
      <w:lvlText w:val=""/>
      <w:lvlJc w:val="left"/>
      <w:pPr>
        <w:tabs>
          <w:tab w:val="num" w:pos="0"/>
        </w:tabs>
        <w:ind w:left="5077" w:hanging="360"/>
      </w:pPr>
      <w:rPr>
        <w:rFonts w:ascii="Symbol" w:hAnsi="Symbol" w:cs="Symbol" w:hint="default"/>
      </w:rPr>
    </w:lvl>
    <w:lvl w:ilvl="7">
      <w:start w:val="1"/>
      <w:numFmt w:val="bullet"/>
      <w:lvlText w:val="o"/>
      <w:lvlJc w:val="left"/>
      <w:pPr>
        <w:tabs>
          <w:tab w:val="num" w:pos="0"/>
        </w:tabs>
        <w:ind w:left="5797" w:hanging="360"/>
      </w:pPr>
      <w:rPr>
        <w:rFonts w:ascii="Courier New" w:hAnsi="Courier New" w:cs="Courier New" w:hint="default"/>
      </w:rPr>
    </w:lvl>
    <w:lvl w:ilvl="8">
      <w:start w:val="1"/>
      <w:numFmt w:val="bullet"/>
      <w:lvlText w:val=""/>
      <w:lvlJc w:val="left"/>
      <w:pPr>
        <w:tabs>
          <w:tab w:val="num" w:pos="0"/>
        </w:tabs>
        <w:ind w:left="6517" w:hanging="360"/>
      </w:pPr>
      <w:rPr>
        <w:rFonts w:ascii="Wingdings" w:hAnsi="Wingdings" w:cs="Wingdings" w:hint="default"/>
      </w:rPr>
    </w:lvl>
  </w:abstractNum>
  <w:abstractNum w:abstractNumId="7" w15:restartNumberingAfterBreak="0">
    <w:nsid w:val="5EDA1069"/>
    <w:multiLevelType w:val="hybridMultilevel"/>
    <w:tmpl w:val="850E0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F0F68A7"/>
    <w:multiLevelType w:val="multilevel"/>
    <w:tmpl w:val="1D1AF7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7CE522B7"/>
    <w:multiLevelType w:val="multilevel"/>
    <w:tmpl w:val="1FD479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7EC225C9"/>
    <w:multiLevelType w:val="hybridMultilevel"/>
    <w:tmpl w:val="838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2653071">
    <w:abstractNumId w:val="6"/>
  </w:num>
  <w:num w:numId="2" w16cid:durableId="680746076">
    <w:abstractNumId w:val="1"/>
  </w:num>
  <w:num w:numId="3" w16cid:durableId="1387221045">
    <w:abstractNumId w:val="0"/>
  </w:num>
  <w:num w:numId="4" w16cid:durableId="948389787">
    <w:abstractNumId w:val="4"/>
  </w:num>
  <w:num w:numId="5" w16cid:durableId="1732993902">
    <w:abstractNumId w:val="3"/>
  </w:num>
  <w:num w:numId="6" w16cid:durableId="79715206">
    <w:abstractNumId w:val="8"/>
  </w:num>
  <w:num w:numId="7" w16cid:durableId="1379403366">
    <w:abstractNumId w:val="9"/>
  </w:num>
  <w:num w:numId="8" w16cid:durableId="273249933">
    <w:abstractNumId w:val="5"/>
  </w:num>
  <w:num w:numId="9" w16cid:durableId="490027494">
    <w:abstractNumId w:val="7"/>
  </w:num>
  <w:num w:numId="10" w16cid:durableId="679622769">
    <w:abstractNumId w:val="2"/>
  </w:num>
  <w:num w:numId="11" w16cid:durableId="8706560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13A"/>
    <w:rsid w:val="00001F97"/>
    <w:rsid w:val="00007473"/>
    <w:rsid w:val="000176C7"/>
    <w:rsid w:val="0002353F"/>
    <w:rsid w:val="00045143"/>
    <w:rsid w:val="0008192D"/>
    <w:rsid w:val="00085C71"/>
    <w:rsid w:val="000D0D88"/>
    <w:rsid w:val="000D4A33"/>
    <w:rsid w:val="000F2640"/>
    <w:rsid w:val="0012000D"/>
    <w:rsid w:val="001335C6"/>
    <w:rsid w:val="00164EEC"/>
    <w:rsid w:val="001760CE"/>
    <w:rsid w:val="00190CAA"/>
    <w:rsid w:val="00194D87"/>
    <w:rsid w:val="001B0867"/>
    <w:rsid w:val="001B1073"/>
    <w:rsid w:val="001B50C5"/>
    <w:rsid w:val="001C5110"/>
    <w:rsid w:val="001E6E48"/>
    <w:rsid w:val="00201BB5"/>
    <w:rsid w:val="00223B2F"/>
    <w:rsid w:val="0022420C"/>
    <w:rsid w:val="00236FED"/>
    <w:rsid w:val="00246792"/>
    <w:rsid w:val="0028091E"/>
    <w:rsid w:val="002A7FCC"/>
    <w:rsid w:val="002D4C65"/>
    <w:rsid w:val="002F4B45"/>
    <w:rsid w:val="00301708"/>
    <w:rsid w:val="00314B30"/>
    <w:rsid w:val="0034034E"/>
    <w:rsid w:val="00347B91"/>
    <w:rsid w:val="00354584"/>
    <w:rsid w:val="003613F4"/>
    <w:rsid w:val="003C7BC8"/>
    <w:rsid w:val="003F1ACE"/>
    <w:rsid w:val="003F78D5"/>
    <w:rsid w:val="00404F13"/>
    <w:rsid w:val="004319A2"/>
    <w:rsid w:val="00454FFA"/>
    <w:rsid w:val="004572C7"/>
    <w:rsid w:val="0049031C"/>
    <w:rsid w:val="004B1F5B"/>
    <w:rsid w:val="004C44C2"/>
    <w:rsid w:val="004C4BCE"/>
    <w:rsid w:val="004D5474"/>
    <w:rsid w:val="00502AF3"/>
    <w:rsid w:val="00510FED"/>
    <w:rsid w:val="00545B16"/>
    <w:rsid w:val="00560F36"/>
    <w:rsid w:val="00584923"/>
    <w:rsid w:val="005E2CBF"/>
    <w:rsid w:val="005E39B4"/>
    <w:rsid w:val="005F31EB"/>
    <w:rsid w:val="00610459"/>
    <w:rsid w:val="00634E12"/>
    <w:rsid w:val="006448F0"/>
    <w:rsid w:val="00654309"/>
    <w:rsid w:val="00654C7C"/>
    <w:rsid w:val="006666A9"/>
    <w:rsid w:val="006C4050"/>
    <w:rsid w:val="0070587E"/>
    <w:rsid w:val="00727AF4"/>
    <w:rsid w:val="007337C9"/>
    <w:rsid w:val="00733E43"/>
    <w:rsid w:val="00755EED"/>
    <w:rsid w:val="007659EE"/>
    <w:rsid w:val="00782EE0"/>
    <w:rsid w:val="007A51F8"/>
    <w:rsid w:val="007C1432"/>
    <w:rsid w:val="007F6D79"/>
    <w:rsid w:val="00803697"/>
    <w:rsid w:val="0080716C"/>
    <w:rsid w:val="0082713A"/>
    <w:rsid w:val="008332E5"/>
    <w:rsid w:val="00840514"/>
    <w:rsid w:val="008651A5"/>
    <w:rsid w:val="008B4281"/>
    <w:rsid w:val="00936F0F"/>
    <w:rsid w:val="009906EB"/>
    <w:rsid w:val="009A4B27"/>
    <w:rsid w:val="009B0E17"/>
    <w:rsid w:val="009E6B6C"/>
    <w:rsid w:val="00A01E5D"/>
    <w:rsid w:val="00A506E7"/>
    <w:rsid w:val="00A57263"/>
    <w:rsid w:val="00A64123"/>
    <w:rsid w:val="00AA0897"/>
    <w:rsid w:val="00AD0E13"/>
    <w:rsid w:val="00B30726"/>
    <w:rsid w:val="00B72DAD"/>
    <w:rsid w:val="00B86C60"/>
    <w:rsid w:val="00BA0684"/>
    <w:rsid w:val="00BB241F"/>
    <w:rsid w:val="00BD2A51"/>
    <w:rsid w:val="00BD2E06"/>
    <w:rsid w:val="00C32781"/>
    <w:rsid w:val="00C35C96"/>
    <w:rsid w:val="00CA7308"/>
    <w:rsid w:val="00CD574F"/>
    <w:rsid w:val="00CD576F"/>
    <w:rsid w:val="00CE5219"/>
    <w:rsid w:val="00CE56F1"/>
    <w:rsid w:val="00CF1EAC"/>
    <w:rsid w:val="00D16B09"/>
    <w:rsid w:val="00D80D43"/>
    <w:rsid w:val="00D85491"/>
    <w:rsid w:val="00DB0B35"/>
    <w:rsid w:val="00DB180D"/>
    <w:rsid w:val="00DF25AE"/>
    <w:rsid w:val="00E0065F"/>
    <w:rsid w:val="00E44BAC"/>
    <w:rsid w:val="00E86643"/>
    <w:rsid w:val="00ED2B09"/>
    <w:rsid w:val="00ED514E"/>
    <w:rsid w:val="00EE5790"/>
    <w:rsid w:val="00F1677F"/>
    <w:rsid w:val="00F17712"/>
    <w:rsid w:val="00F87507"/>
    <w:rsid w:val="00FC0FCB"/>
    <w:rsid w:val="00FC5547"/>
    <w:rsid w:val="00FD7A4E"/>
    <w:rsid w:val="00FF23EA"/>
  </w:rsids>
  <m:mathPr>
    <m:mathFont m:val="Cambria Math"/>
    <m:brkBin m:val="before"/>
    <m:brkBinSub m:val="--"/>
    <m:smallFrac m:val="0"/>
    <m:dispDef/>
    <m:lMargin m:val="0"/>
    <m:rMargin m:val="0"/>
    <m:defJc m:val="centerGroup"/>
    <m:wrapIndent m:val="1440"/>
    <m:intLim m:val="subSup"/>
    <m:naryLim m:val="undOvr"/>
  </m:mathPr>
  <w:themeFontLang w:val="en-GB"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DB920"/>
  <w15:docId w15:val="{4B535269-788C-490D-A5EA-DCD72006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604"/>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A73604"/>
    <w:rPr>
      <w:rFonts w:ascii="Arial" w:eastAsia="Times New Roman" w:hAnsi="Arial" w:cs="Times New Roman"/>
      <w:sz w:val="16"/>
      <w:szCs w:val="20"/>
    </w:rPr>
  </w:style>
  <w:style w:type="character" w:styleId="Hyperlink">
    <w:name w:val="Hyperlink"/>
    <w:rsid w:val="00A73604"/>
    <w:rPr>
      <w:color w:val="0000FF"/>
      <w:u w:val="single"/>
    </w:rPr>
  </w:style>
  <w:style w:type="character" w:customStyle="1" w:styleId="HeaderChar">
    <w:name w:val="Header Char"/>
    <w:basedOn w:val="DefaultParagraphFont"/>
    <w:link w:val="Header"/>
    <w:uiPriority w:val="99"/>
    <w:qFormat/>
    <w:rsid w:val="00A73604"/>
    <w:rPr>
      <w:rFonts w:ascii="Times New Roman" w:eastAsia="Times New Roman" w:hAnsi="Times New Roman" w:cs="Times New Roman"/>
      <w:sz w:val="24"/>
      <w:szCs w:val="20"/>
    </w:rPr>
  </w:style>
  <w:style w:type="character" w:customStyle="1" w:styleId="BalloonTextChar">
    <w:name w:val="Balloon Text Char"/>
    <w:basedOn w:val="DefaultParagraphFont"/>
    <w:link w:val="BalloonText"/>
    <w:uiPriority w:val="99"/>
    <w:semiHidden/>
    <w:qFormat/>
    <w:rsid w:val="00A73604"/>
    <w:rPr>
      <w:rFonts w:ascii="Segoe UI" w:eastAsia="Times New Roman" w:hAnsi="Segoe UI" w:cs="Segoe UI"/>
      <w:sz w:val="18"/>
      <w:szCs w:val="18"/>
    </w:rPr>
  </w:style>
  <w:style w:type="character" w:styleId="UnresolvedMention">
    <w:name w:val="Unresolved Mention"/>
    <w:basedOn w:val="DefaultParagraphFont"/>
    <w:uiPriority w:val="99"/>
    <w:semiHidden/>
    <w:unhideWhenUsed/>
    <w:qFormat/>
    <w:rsid w:val="00F43C6B"/>
    <w:rPr>
      <w:color w:val="605E5C"/>
      <w:shd w:val="clear" w:color="auto" w:fill="E1DFDD"/>
    </w:rPr>
  </w:style>
  <w:style w:type="character" w:styleId="FollowedHyperlink">
    <w:name w:val="FollowedHyperlink"/>
    <w:basedOn w:val="DefaultParagraphFont"/>
    <w:uiPriority w:val="99"/>
    <w:semiHidden/>
    <w:unhideWhenUsed/>
    <w:rsid w:val="00B2432C"/>
    <w:rPr>
      <w:color w:val="954F72" w:themeColor="followedHyperlink"/>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qFormat/>
    <w:pPr>
      <w:suppressLineNumbers/>
    </w:pPr>
    <w:rPr>
      <w:rFonts w:cs="Lucida Sans"/>
    </w:rPr>
  </w:style>
  <w:style w:type="paragraph" w:customStyle="1" w:styleId="Headertitle">
    <w:name w:val="Header title"/>
    <w:basedOn w:val="Normal"/>
    <w:qFormat/>
    <w:rsid w:val="00A73604"/>
    <w:pPr>
      <w:widowControl w:val="0"/>
      <w:jc w:val="both"/>
    </w:pPr>
    <w:rPr>
      <w:rFonts w:ascii="Arial" w:hAnsi="Arial"/>
      <w:b/>
      <w:kern w:val="2"/>
      <w:sz w:val="20"/>
    </w:rPr>
  </w:style>
  <w:style w:type="paragraph" w:customStyle="1" w:styleId="HeaderandFooter">
    <w:name w:val="Header and Footer"/>
    <w:basedOn w:val="Normal"/>
    <w:qFormat/>
  </w:style>
  <w:style w:type="paragraph" w:styleId="Footer">
    <w:name w:val="footer"/>
    <w:basedOn w:val="Normal"/>
    <w:link w:val="FooterChar"/>
    <w:uiPriority w:val="99"/>
    <w:rsid w:val="00A73604"/>
    <w:pPr>
      <w:jc w:val="right"/>
    </w:pPr>
    <w:rPr>
      <w:rFonts w:ascii="Arial" w:hAnsi="Arial"/>
      <w:sz w:val="16"/>
    </w:rPr>
  </w:style>
  <w:style w:type="paragraph" w:customStyle="1" w:styleId="1Text">
    <w:name w:val="1 Text"/>
    <w:basedOn w:val="Normal"/>
    <w:qFormat/>
    <w:rsid w:val="00A73604"/>
    <w:pPr>
      <w:spacing w:line="240" w:lineRule="exact"/>
      <w:jc w:val="both"/>
    </w:pPr>
    <w:rPr>
      <w:rFonts w:ascii="Arial" w:hAnsi="Arial"/>
      <w:sz w:val="18"/>
      <w:szCs w:val="24"/>
      <w:lang w:val="en-US"/>
    </w:rPr>
  </w:style>
  <w:style w:type="paragraph" w:styleId="ListParagraph">
    <w:name w:val="List Paragraph"/>
    <w:basedOn w:val="Normal"/>
    <w:uiPriority w:val="34"/>
    <w:qFormat/>
    <w:rsid w:val="00A73604"/>
    <w:pPr>
      <w:spacing w:after="200" w:line="276" w:lineRule="auto"/>
      <w:ind w:left="720"/>
      <w:contextualSpacing/>
      <w:jc w:val="both"/>
    </w:pPr>
    <w:rPr>
      <w:rFonts w:ascii="Calibri" w:hAnsi="Calibri"/>
      <w:sz w:val="20"/>
    </w:rPr>
  </w:style>
  <w:style w:type="paragraph" w:styleId="Header">
    <w:name w:val="header"/>
    <w:basedOn w:val="Normal"/>
    <w:link w:val="HeaderChar"/>
    <w:uiPriority w:val="99"/>
    <w:unhideWhenUsed/>
    <w:rsid w:val="00A73604"/>
    <w:pPr>
      <w:tabs>
        <w:tab w:val="center" w:pos="4513"/>
        <w:tab w:val="right" w:pos="9026"/>
      </w:tabs>
    </w:pPr>
  </w:style>
  <w:style w:type="paragraph" w:styleId="BalloonText">
    <w:name w:val="Balloon Text"/>
    <w:basedOn w:val="Normal"/>
    <w:link w:val="BalloonTextChar"/>
    <w:uiPriority w:val="99"/>
    <w:semiHidden/>
    <w:unhideWhenUsed/>
    <w:qFormat/>
    <w:rsid w:val="00A73604"/>
    <w:rPr>
      <w:rFonts w:ascii="Segoe UI" w:hAnsi="Segoe UI" w:cs="Segoe UI"/>
      <w:sz w:val="18"/>
      <w:szCs w:val="18"/>
    </w:rPr>
  </w:style>
  <w:style w:type="table" w:customStyle="1" w:styleId="TableGrid1">
    <w:name w:val="Table Grid1"/>
    <w:basedOn w:val="TableNormal"/>
    <w:uiPriority w:val="39"/>
    <w:rsid w:val="00400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00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ravelhealthpro.org.uk/factsheet/85/travelling-with-mental-health-condi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uidance/foreign-travel-advice-for-people-with-mental-health-iss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E82A51F195281F4CB354ECF699F826B9" ma:contentTypeVersion="1" ma:contentTypeDescription="Create a new document." ma:contentTypeScope="" ma:versionID="cb34fa60950c2bad2af4e37afa832167">
  <xsd:schema xmlns:xsd="http://www.w3.org/2001/XMLSchema" xmlns:xs="http://www.w3.org/2001/XMLSchema" xmlns:p="http://schemas.microsoft.com/office/2006/metadata/properties" xmlns:ns2="8f966064-e5b3-47bf-8d7f-ee7c543470a4" targetNamespace="http://schemas.microsoft.com/office/2006/metadata/properties" ma:root="true" ma:fieldsID="d645eb8e89178b4ea1a9e7d84b914eec" ns2:_="">
    <xsd:import namespace="8f966064-e5b3-47bf-8d7f-ee7c543470a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66064-e5b3-47bf-8d7f-ee7c543470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01DAE-CBB5-4DD8-9072-0F8B262370A4}">
  <ds:schemaRefs>
    <ds:schemaRef ds:uri="http://purl.org/dc/dcmitype/"/>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8f966064-e5b3-47bf-8d7f-ee7c543470a4"/>
    <ds:schemaRef ds:uri="http://www.w3.org/XML/1998/namespace"/>
  </ds:schemaRefs>
</ds:datastoreItem>
</file>

<file path=customXml/itemProps2.xml><?xml version="1.0" encoding="utf-8"?>
<ds:datastoreItem xmlns:ds="http://schemas.openxmlformats.org/officeDocument/2006/customXml" ds:itemID="{4A8187E3-32D6-482E-B273-2369E294C4CD}">
  <ds:schemaRefs>
    <ds:schemaRef ds:uri="http://schemas.microsoft.com/sharepoint/v3/contenttype/forms"/>
  </ds:schemaRefs>
</ds:datastoreItem>
</file>

<file path=customXml/itemProps3.xml><?xml version="1.0" encoding="utf-8"?>
<ds:datastoreItem xmlns:ds="http://schemas.openxmlformats.org/officeDocument/2006/customXml" ds:itemID="{A7B49025-AED9-4EAB-BC29-B4B31165E464}">
  <ds:schemaRefs>
    <ds:schemaRef ds:uri="http://schemas.microsoft.com/sharepoint/events"/>
  </ds:schemaRefs>
</ds:datastoreItem>
</file>

<file path=customXml/itemProps4.xml><?xml version="1.0" encoding="utf-8"?>
<ds:datastoreItem xmlns:ds="http://schemas.openxmlformats.org/officeDocument/2006/customXml" ds:itemID="{E0B2FC55-8698-44C1-9ED1-419286B34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66064-e5b3-47bf-8d7f-ee7c54347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6CB583-25BF-4F4C-BF6F-F6FF5CB3E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QMU Overseas Travel Risk Assessment</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QMU Overseas Travel Risk Assessment</dc:title>
  <dc:subject/>
  <dc:creator>Kennedy, Michael</dc:creator>
  <dc:description/>
  <cp:lastModifiedBy>Scoon, Rachel</cp:lastModifiedBy>
  <cp:revision>2</cp:revision>
  <cp:lastPrinted>2023-02-20T11:38:00Z</cp:lastPrinted>
  <dcterms:created xsi:type="dcterms:W3CDTF">2024-05-30T11:06:00Z</dcterms:created>
  <dcterms:modified xsi:type="dcterms:W3CDTF">2024-05-30T11:06:00Z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0x010100E82A51F195281F4CB354ECF699F826B9</vt:lpwstr>
  </property>
  <property fmtid="{D5CDD505-2E9C-101B-9397-08002B2CF9AE}" pid="3" name="ItemRetentionFormula">
    <vt:lpwstr/>
  </property>
  <property fmtid="{D5CDD505-2E9C-101B-9397-08002B2CF9AE}" pid="4" name="_dlc_policyId">
    <vt:lpwstr/>
  </property>
</Properties>
</file>