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9C8B" w14:textId="01C21421" w:rsidR="00AB02D5" w:rsidRDefault="00FB67B8" w:rsidP="003A5CFD">
      <w:pPr>
        <w:numPr>
          <w:ilvl w:val="12"/>
          <w:numId w:val="0"/>
        </w:numPr>
        <w:tabs>
          <w:tab w:val="center" w:pos="4153"/>
          <w:tab w:val="right" w:pos="8306"/>
        </w:tabs>
        <w:spacing w:after="0"/>
        <w:contextualSpacing w:val="0"/>
        <w:jc w:val="center"/>
        <w:rPr>
          <w:rFonts w:eastAsia="Times New Roman" w:cs="Arial"/>
          <w:lang w:val="en-GB"/>
        </w:rPr>
      </w:pPr>
      <w:r>
        <w:rPr>
          <w:rFonts w:asciiTheme="minorHAnsi" w:hAnsiTheme="minorHAnsi"/>
          <w:noProof/>
          <w:lang w:val="en-GB" w:eastAsia="en-GB"/>
        </w:rPr>
        <w:drawing>
          <wp:inline distT="0" distB="0" distL="0" distR="0" wp14:anchorId="17E688E6" wp14:editId="021EAD1C">
            <wp:extent cx="1917700" cy="1415232"/>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9120" cy="1512218"/>
                    </a:xfrm>
                    <a:prstGeom prst="rect">
                      <a:avLst/>
                    </a:prstGeom>
                  </pic:spPr>
                </pic:pic>
              </a:graphicData>
            </a:graphic>
          </wp:inline>
        </w:drawing>
      </w:r>
    </w:p>
    <w:p w14:paraId="1702576A" w14:textId="77777777" w:rsidR="001A1984" w:rsidRDefault="001A1984" w:rsidP="00AB02D5">
      <w:pPr>
        <w:numPr>
          <w:ilvl w:val="12"/>
          <w:numId w:val="0"/>
        </w:numPr>
        <w:tabs>
          <w:tab w:val="center" w:pos="4153"/>
          <w:tab w:val="right" w:pos="8306"/>
        </w:tabs>
        <w:spacing w:after="0"/>
        <w:ind w:left="720" w:hanging="720"/>
        <w:contextualSpacing w:val="0"/>
        <w:jc w:val="right"/>
        <w:rPr>
          <w:rFonts w:eastAsia="Times New Roman" w:cs="Arial"/>
          <w:lang w:val="en-GB"/>
        </w:rPr>
      </w:pPr>
    </w:p>
    <w:p w14:paraId="4FE04BF5" w14:textId="3A000611" w:rsidR="001A1984" w:rsidRPr="00923E0C" w:rsidRDefault="001A1984" w:rsidP="001A1984">
      <w:pPr>
        <w:rPr>
          <w:b/>
          <w:sz w:val="26"/>
          <w:lang w:val="en-GB"/>
        </w:rPr>
      </w:pPr>
      <w:r w:rsidRPr="001A1984">
        <w:rPr>
          <w:b/>
          <w:sz w:val="28"/>
          <w:szCs w:val="28"/>
          <w:lang w:val="en-GB"/>
        </w:rPr>
        <w:t>External</w:t>
      </w:r>
      <w:r w:rsidRPr="00923E0C">
        <w:rPr>
          <w:b/>
          <w:sz w:val="28"/>
          <w:lang w:val="en-GB"/>
        </w:rPr>
        <w:t xml:space="preserve"> Examiner’s Report Form </w:t>
      </w:r>
      <w:r w:rsidR="0093499A">
        <w:rPr>
          <w:b/>
          <w:sz w:val="28"/>
          <w:lang w:val="en-GB"/>
        </w:rPr>
        <w:t>2022-23</w:t>
      </w:r>
    </w:p>
    <w:p w14:paraId="58F098A4" w14:textId="77777777" w:rsidR="001A1984" w:rsidRDefault="001A1984" w:rsidP="001A1984">
      <w:pPr>
        <w:rPr>
          <w:b/>
          <w:lang w:val="en-GB"/>
        </w:rPr>
      </w:pPr>
    </w:p>
    <w:p w14:paraId="211CAE43" w14:textId="77777777" w:rsidR="001A1984" w:rsidRPr="00EB51CF" w:rsidRDefault="001A1984" w:rsidP="001A1984">
      <w:pPr>
        <w:rPr>
          <w:b/>
          <w:lang w:val="en-GB"/>
        </w:rPr>
      </w:pPr>
      <w:r w:rsidRPr="00EB51CF">
        <w:rPr>
          <w:b/>
          <w:lang w:val="en-GB"/>
        </w:rPr>
        <w:t>Instructions</w:t>
      </w:r>
      <w:r>
        <w:rPr>
          <w:b/>
          <w:lang w:val="en-GB"/>
        </w:rPr>
        <w:t xml:space="preserve"> for completion</w:t>
      </w:r>
    </w:p>
    <w:p w14:paraId="6455FC48" w14:textId="77777777" w:rsidR="001A1984" w:rsidRPr="00EB51CF" w:rsidRDefault="001A1984" w:rsidP="001A1984">
      <w:pPr>
        <w:rPr>
          <w:b/>
          <w:lang w:val="en-GB"/>
        </w:rPr>
      </w:pPr>
    </w:p>
    <w:p w14:paraId="51BC3BFC" w14:textId="58EC93D2" w:rsidR="001A1984" w:rsidRDefault="001A1984" w:rsidP="001A1984">
      <w:pPr>
        <w:tabs>
          <w:tab w:val="left" w:pos="1134"/>
        </w:tabs>
        <w:rPr>
          <w:lang w:val="en-GB"/>
        </w:rPr>
      </w:pPr>
      <w:r w:rsidRPr="007E791A">
        <w:rPr>
          <w:b/>
          <w:lang w:val="en-GB"/>
        </w:rPr>
        <w:t>Deadline:</w:t>
      </w:r>
      <w:r>
        <w:rPr>
          <w:lang w:val="en-GB"/>
        </w:rPr>
        <w:t xml:space="preserve"> </w:t>
      </w:r>
      <w:r w:rsidRPr="00EB51CF">
        <w:rPr>
          <w:lang w:val="en-GB"/>
        </w:rPr>
        <w:t xml:space="preserve">Reports should be submitted annually, </w:t>
      </w:r>
      <w:r w:rsidRPr="0043621F">
        <w:rPr>
          <w:lang w:val="en-GB"/>
        </w:rPr>
        <w:t>preferably</w:t>
      </w:r>
      <w:r>
        <w:rPr>
          <w:lang w:val="en-GB"/>
        </w:rPr>
        <w:t xml:space="preserve"> within three</w:t>
      </w:r>
      <w:r w:rsidRPr="0043621F">
        <w:rPr>
          <w:lang w:val="en-GB"/>
        </w:rPr>
        <w:t xml:space="preserve"> weeks </w:t>
      </w:r>
      <w:r>
        <w:rPr>
          <w:lang w:val="en-GB"/>
        </w:rPr>
        <w:t>of the semester two</w:t>
      </w:r>
      <w:r w:rsidRPr="0043621F">
        <w:rPr>
          <w:lang w:val="en-GB"/>
        </w:rPr>
        <w:t xml:space="preserve"> Board of</w:t>
      </w:r>
      <w:r>
        <w:rPr>
          <w:lang w:val="en-GB"/>
        </w:rPr>
        <w:t xml:space="preserve"> Examiners </w:t>
      </w:r>
      <w:r w:rsidRPr="0043621F">
        <w:rPr>
          <w:lang w:val="en-GB"/>
        </w:rPr>
        <w:t>(</w:t>
      </w:r>
      <w:r>
        <w:rPr>
          <w:lang w:val="en-GB"/>
        </w:rPr>
        <w:t xml:space="preserve">this </w:t>
      </w:r>
      <w:r w:rsidRPr="0043621F">
        <w:rPr>
          <w:lang w:val="en-GB"/>
        </w:rPr>
        <w:t xml:space="preserve">normally </w:t>
      </w:r>
      <w:r>
        <w:rPr>
          <w:lang w:val="en-GB"/>
        </w:rPr>
        <w:t xml:space="preserve">happens in June). </w:t>
      </w:r>
      <w:r w:rsidRPr="0043621F">
        <w:rPr>
          <w:lang w:val="en-GB"/>
        </w:rPr>
        <w:t xml:space="preserve">All reports must be submitted by 30 September </w:t>
      </w:r>
      <w:r w:rsidR="0093499A">
        <w:rPr>
          <w:lang w:val="en-GB"/>
        </w:rPr>
        <w:t>2023</w:t>
      </w:r>
      <w:r>
        <w:rPr>
          <w:lang w:val="en-GB"/>
        </w:rPr>
        <w:t xml:space="preserve"> </w:t>
      </w:r>
      <w:r w:rsidRPr="0043621F">
        <w:rPr>
          <w:lang w:val="en-GB"/>
        </w:rPr>
        <w:t>at the latest</w:t>
      </w:r>
      <w:r>
        <w:rPr>
          <w:lang w:val="en-GB"/>
        </w:rPr>
        <w:t xml:space="preserve">, </w:t>
      </w:r>
      <w:proofErr w:type="gramStart"/>
      <w:r>
        <w:rPr>
          <w:lang w:val="en-GB"/>
        </w:rPr>
        <w:t>with the exception of</w:t>
      </w:r>
      <w:proofErr w:type="gramEnd"/>
      <w:r>
        <w:rPr>
          <w:lang w:val="en-GB"/>
        </w:rPr>
        <w:t xml:space="preserve"> </w:t>
      </w:r>
      <w:r w:rsidR="008601E2">
        <w:rPr>
          <w:lang w:val="en-GB"/>
        </w:rPr>
        <w:t xml:space="preserve">reports for </w:t>
      </w:r>
      <w:r w:rsidR="0072583D">
        <w:rPr>
          <w:lang w:val="en-GB"/>
        </w:rPr>
        <w:t>Pr</w:t>
      </w:r>
      <w:r>
        <w:rPr>
          <w:lang w:val="en-GB"/>
        </w:rPr>
        <w:t xml:space="preserve">ogrammes that do not operate on a standard academic cycle. </w:t>
      </w:r>
      <w:r w:rsidRPr="0043621F">
        <w:rPr>
          <w:lang w:val="en-GB"/>
        </w:rPr>
        <w:t>Y</w:t>
      </w:r>
      <w:r w:rsidR="0072583D">
        <w:rPr>
          <w:lang w:val="en-GB"/>
        </w:rPr>
        <w:t>ou are reminded that it is a con</w:t>
      </w:r>
      <w:r w:rsidRPr="0043621F">
        <w:rPr>
          <w:lang w:val="en-GB"/>
        </w:rPr>
        <w:t xml:space="preserve">tractual requirement to submit </w:t>
      </w:r>
      <w:r>
        <w:rPr>
          <w:lang w:val="en-GB"/>
        </w:rPr>
        <w:t xml:space="preserve">an annual </w:t>
      </w:r>
      <w:r w:rsidRPr="0043621F">
        <w:rPr>
          <w:lang w:val="en-GB"/>
        </w:rPr>
        <w:t>report and without it you cannot be paid.</w:t>
      </w:r>
      <w:r>
        <w:rPr>
          <w:lang w:val="en-GB"/>
        </w:rPr>
        <w:t xml:space="preserve">  </w:t>
      </w:r>
    </w:p>
    <w:p w14:paraId="3D56069E" w14:textId="77777777" w:rsidR="001A1984" w:rsidRPr="00EB51CF" w:rsidRDefault="001A1984" w:rsidP="001A1984">
      <w:pPr>
        <w:tabs>
          <w:tab w:val="left" w:pos="1134"/>
        </w:tabs>
        <w:rPr>
          <w:b/>
          <w:lang w:val="en-GB"/>
        </w:rPr>
      </w:pPr>
    </w:p>
    <w:p w14:paraId="2848AD99" w14:textId="2C079005" w:rsidR="001A1984" w:rsidRDefault="001A1984" w:rsidP="001A1984">
      <w:pPr>
        <w:tabs>
          <w:tab w:val="left" w:pos="1134"/>
        </w:tabs>
        <w:rPr>
          <w:lang w:val="en-GB"/>
        </w:rPr>
      </w:pPr>
      <w:r w:rsidRPr="007E791A">
        <w:rPr>
          <w:b/>
          <w:lang w:val="en-GB"/>
        </w:rPr>
        <w:t>Information required:</w:t>
      </w:r>
      <w:r>
        <w:rPr>
          <w:lang w:val="en-GB"/>
        </w:rPr>
        <w:t xml:space="preserve"> </w:t>
      </w:r>
      <w:r w:rsidRPr="00EB51CF">
        <w:rPr>
          <w:lang w:val="en-GB"/>
        </w:rPr>
        <w:t xml:space="preserve">Please comment in sufficient detail for </w:t>
      </w:r>
      <w:r>
        <w:rPr>
          <w:lang w:val="en-GB"/>
        </w:rPr>
        <w:t xml:space="preserve">academic staff </w:t>
      </w:r>
      <w:r w:rsidRPr="00EB51CF">
        <w:rPr>
          <w:lang w:val="en-GB"/>
        </w:rPr>
        <w:t>and other readers to assess the quality and standards of the provision.</w:t>
      </w:r>
      <w:r w:rsidR="008601E2">
        <w:rPr>
          <w:b/>
          <w:lang w:val="en-GB"/>
        </w:rPr>
        <w:t xml:space="preserve"> </w:t>
      </w:r>
      <w:r w:rsidR="0072583D">
        <w:rPr>
          <w:lang w:val="en-GB"/>
        </w:rPr>
        <w:t>Linked P</w:t>
      </w:r>
      <w:r w:rsidRPr="00EB51CF">
        <w:rPr>
          <w:lang w:val="en-GB"/>
        </w:rPr>
        <w:t>rogrammes may be combine</w:t>
      </w:r>
      <w:r w:rsidR="0072583D">
        <w:rPr>
          <w:lang w:val="en-GB"/>
        </w:rPr>
        <w:t xml:space="preserve">d into one </w:t>
      </w:r>
      <w:proofErr w:type="gramStart"/>
      <w:r w:rsidR="0072583D">
        <w:rPr>
          <w:lang w:val="en-GB"/>
        </w:rPr>
        <w:t>report</w:t>
      </w:r>
      <w:proofErr w:type="gramEnd"/>
      <w:r w:rsidR="0072583D">
        <w:rPr>
          <w:lang w:val="en-GB"/>
        </w:rPr>
        <w:t xml:space="preserve"> but separate P</w:t>
      </w:r>
      <w:r w:rsidRPr="00EB51CF">
        <w:rPr>
          <w:lang w:val="en-GB"/>
        </w:rPr>
        <w:t>rogrammes should each have their own report</w:t>
      </w:r>
      <w:r w:rsidR="008601E2">
        <w:rPr>
          <w:lang w:val="en-GB"/>
        </w:rPr>
        <w:t xml:space="preserve">. </w:t>
      </w:r>
      <w:r>
        <w:rPr>
          <w:lang w:val="en-GB"/>
        </w:rPr>
        <w:t xml:space="preserve">Please </w:t>
      </w:r>
      <w:r w:rsidRPr="00EB51CF">
        <w:rPr>
          <w:lang w:val="en-GB"/>
        </w:rPr>
        <w:t xml:space="preserve">check with the Head of </w:t>
      </w:r>
      <w:proofErr w:type="gramStart"/>
      <w:r>
        <w:rPr>
          <w:lang w:val="en-GB"/>
        </w:rPr>
        <w:t>Division,</w:t>
      </w:r>
      <w:r w:rsidRPr="00EB51CF">
        <w:rPr>
          <w:lang w:val="en-GB"/>
        </w:rPr>
        <w:t xml:space="preserve"> if</w:t>
      </w:r>
      <w:proofErr w:type="gramEnd"/>
      <w:r w:rsidRPr="00EB51CF">
        <w:rPr>
          <w:lang w:val="en-GB"/>
        </w:rPr>
        <w:t xml:space="preserve"> you are unsure. </w:t>
      </w:r>
    </w:p>
    <w:p w14:paraId="07388407" w14:textId="77777777" w:rsidR="001A1984" w:rsidRPr="00EB51CF" w:rsidRDefault="001A1984" w:rsidP="001A1984">
      <w:pPr>
        <w:tabs>
          <w:tab w:val="left" w:pos="1134"/>
        </w:tabs>
        <w:rPr>
          <w:lang w:val="en-GB"/>
        </w:rPr>
      </w:pPr>
    </w:p>
    <w:p w14:paraId="1E2DB1EC" w14:textId="472CCD60" w:rsidR="001A1984" w:rsidRPr="0043621F" w:rsidRDefault="001A1984" w:rsidP="001A1984">
      <w:pPr>
        <w:tabs>
          <w:tab w:val="left" w:pos="1134"/>
        </w:tabs>
        <w:rPr>
          <w:lang w:val="en-GB"/>
        </w:rPr>
      </w:pPr>
      <w:r w:rsidRPr="0043621F">
        <w:rPr>
          <w:b/>
          <w:lang w:val="en-GB"/>
        </w:rPr>
        <w:t>Format</w:t>
      </w:r>
      <w:r>
        <w:rPr>
          <w:b/>
          <w:lang w:val="en-GB"/>
        </w:rPr>
        <w:t xml:space="preserve">: </w:t>
      </w:r>
      <w:r>
        <w:rPr>
          <w:lang w:val="en-GB"/>
        </w:rPr>
        <w:t>Please complete the report form</w:t>
      </w:r>
      <w:r w:rsidRPr="0043621F">
        <w:rPr>
          <w:lang w:val="en-GB"/>
        </w:rPr>
        <w:t xml:space="preserve"> electronically.</w:t>
      </w:r>
      <w:r w:rsidR="00C741BB">
        <w:rPr>
          <w:lang w:val="en-GB"/>
        </w:rPr>
        <w:t xml:space="preserve"> </w:t>
      </w:r>
      <w:hyperlink r:id="rId9" w:history="1">
        <w:r w:rsidRPr="00BA15A1">
          <w:rPr>
            <w:rStyle w:val="Hyperlink"/>
            <w:lang w:val="en-GB"/>
          </w:rPr>
          <w:t>Email the completed report</w:t>
        </w:r>
        <w:r w:rsidR="00EF59C6">
          <w:rPr>
            <w:rStyle w:val="Hyperlink"/>
            <w:lang w:val="en-GB"/>
          </w:rPr>
          <w:t xml:space="preserve"> as a Microsoft Word file</w:t>
        </w:r>
        <w:r w:rsidRPr="00BA15A1">
          <w:rPr>
            <w:rStyle w:val="Hyperlink"/>
            <w:lang w:val="en-GB"/>
          </w:rPr>
          <w:t xml:space="preserve"> to </w:t>
        </w:r>
        <w:r w:rsidR="00BA15A1" w:rsidRPr="00BA15A1">
          <w:rPr>
            <w:rStyle w:val="Hyperlink"/>
            <w:lang w:val="en-GB"/>
          </w:rPr>
          <w:t>our generic External Examining email address</w:t>
        </w:r>
      </w:hyperlink>
      <w:r w:rsidR="00BA15A1">
        <w:rPr>
          <w:lang w:val="en-GB"/>
        </w:rPr>
        <w:t xml:space="preserve">. </w:t>
      </w:r>
      <w:r w:rsidR="00AB4E9F">
        <w:rPr>
          <w:lang w:val="en-GB"/>
        </w:rPr>
        <w:t>The submission of a Word</w:t>
      </w:r>
      <w:r w:rsidR="008601E2">
        <w:rPr>
          <w:lang w:val="en-GB"/>
        </w:rPr>
        <w:t>,</w:t>
      </w:r>
      <w:r w:rsidR="00AB4E9F">
        <w:rPr>
          <w:lang w:val="en-GB"/>
        </w:rPr>
        <w:t xml:space="preserve"> rather than a PDF file</w:t>
      </w:r>
      <w:r w:rsidR="008601E2">
        <w:rPr>
          <w:lang w:val="en-GB"/>
        </w:rPr>
        <w:t>,</w:t>
      </w:r>
      <w:r w:rsidR="00AB4E9F">
        <w:rPr>
          <w:lang w:val="en-GB"/>
        </w:rPr>
        <w:t xml:space="preserve"> means that we can detach your fee claim form before we disseminate the report more widely. </w:t>
      </w:r>
    </w:p>
    <w:p w14:paraId="5A0F791C" w14:textId="77777777" w:rsidR="001A1984" w:rsidRDefault="001A1984" w:rsidP="001A1984">
      <w:pPr>
        <w:tabs>
          <w:tab w:val="left" w:pos="1134"/>
        </w:tabs>
        <w:rPr>
          <w:lang w:val="en-GB"/>
        </w:rPr>
      </w:pPr>
    </w:p>
    <w:p w14:paraId="553EF0C6" w14:textId="228845AE" w:rsidR="003A5CFD" w:rsidRDefault="001A1984" w:rsidP="001A1984">
      <w:pPr>
        <w:tabs>
          <w:tab w:val="left" w:pos="1134"/>
        </w:tabs>
        <w:rPr>
          <w:lang w:val="en-GB"/>
        </w:rPr>
      </w:pPr>
      <w:r w:rsidRPr="00677AD1">
        <w:rPr>
          <w:b/>
          <w:lang w:val="en-GB"/>
        </w:rPr>
        <w:t>How reports are used:</w:t>
      </w:r>
      <w:r w:rsidRPr="00677AD1">
        <w:rPr>
          <w:lang w:val="en-GB"/>
        </w:rPr>
        <w:t xml:space="preserve"> External Examiner reports are used to help QMU assure the quali</w:t>
      </w:r>
      <w:r w:rsidR="0072583D">
        <w:rPr>
          <w:lang w:val="en-GB"/>
        </w:rPr>
        <w:t>ty and standards of its taught P</w:t>
      </w:r>
      <w:r w:rsidRPr="00677AD1">
        <w:rPr>
          <w:lang w:val="en-GB"/>
        </w:rPr>
        <w:t xml:space="preserve">rogrammes.  Reports also serve an important enhancement function. Reports are shared widely within QMU and considered by the </w:t>
      </w:r>
      <w:proofErr w:type="gramStart"/>
      <w:r w:rsidRPr="00677AD1">
        <w:rPr>
          <w:lang w:val="en-GB"/>
        </w:rPr>
        <w:t>Principal</w:t>
      </w:r>
      <w:proofErr w:type="gramEnd"/>
      <w:r w:rsidRPr="00677AD1">
        <w:rPr>
          <w:lang w:val="en-GB"/>
        </w:rPr>
        <w:t xml:space="preserve"> and other senior staff</w:t>
      </w:r>
      <w:r w:rsidR="0006719E">
        <w:rPr>
          <w:lang w:val="en-GB"/>
        </w:rPr>
        <w:t>,</w:t>
      </w:r>
      <w:r w:rsidRPr="00677AD1">
        <w:rPr>
          <w:lang w:val="en-GB"/>
        </w:rPr>
        <w:t xml:space="preserve"> as well as the teaching team. </w:t>
      </w:r>
    </w:p>
    <w:p w14:paraId="43209B79" w14:textId="77777777" w:rsidR="003A5CFD" w:rsidRDefault="003A5CFD" w:rsidP="001A1984">
      <w:pPr>
        <w:tabs>
          <w:tab w:val="left" w:pos="1134"/>
        </w:tabs>
        <w:rPr>
          <w:lang w:val="en-GB"/>
        </w:rPr>
      </w:pPr>
    </w:p>
    <w:p w14:paraId="617BE205" w14:textId="204CABFD" w:rsidR="001A1984" w:rsidRDefault="001A1984" w:rsidP="001A1984">
      <w:pPr>
        <w:tabs>
          <w:tab w:val="left" w:pos="1134"/>
        </w:tabs>
        <w:rPr>
          <w:rFonts w:cs="Arial"/>
        </w:rPr>
      </w:pPr>
      <w:r w:rsidRPr="00677AD1">
        <w:rPr>
          <w:lang w:val="en-GB"/>
        </w:rPr>
        <w:t xml:space="preserve">Reports are </w:t>
      </w:r>
      <w:r w:rsidR="0055524A">
        <w:rPr>
          <w:lang w:val="en-GB"/>
        </w:rPr>
        <w:t xml:space="preserve">usually </w:t>
      </w:r>
      <w:r w:rsidR="00B32D79">
        <w:rPr>
          <w:lang w:val="en-GB"/>
        </w:rPr>
        <w:t>made available in full t</w:t>
      </w:r>
      <w:r w:rsidR="00F64CC1">
        <w:rPr>
          <w:lang w:val="en-GB"/>
        </w:rPr>
        <w:t>o</w:t>
      </w:r>
      <w:r w:rsidR="00B32D79">
        <w:rPr>
          <w:lang w:val="en-GB"/>
        </w:rPr>
        <w:t xml:space="preserve"> </w:t>
      </w:r>
      <w:r w:rsidR="00F64CC1">
        <w:rPr>
          <w:lang w:val="en-GB"/>
        </w:rPr>
        <w:t>all students on the University’s Virtual Learning Environment</w:t>
      </w:r>
      <w:r w:rsidR="0055524A">
        <w:rPr>
          <w:lang w:val="en-GB"/>
        </w:rPr>
        <w:t>.</w:t>
      </w:r>
      <w:r w:rsidR="0055524A">
        <w:rPr>
          <w:rFonts w:cs="Arial"/>
        </w:rPr>
        <w:t xml:space="preserve"> </w:t>
      </w:r>
      <w:r w:rsidR="0055524A" w:rsidRPr="00F054B1">
        <w:rPr>
          <w:rFonts w:cs="Arial"/>
        </w:rPr>
        <w:t>In some cases, a summary of the report will be made available</w:t>
      </w:r>
      <w:r w:rsidR="0055524A">
        <w:rPr>
          <w:rFonts w:cs="Arial"/>
        </w:rPr>
        <w:t xml:space="preserve"> instead. This applies only </w:t>
      </w:r>
      <w:r w:rsidR="0055524A" w:rsidRPr="00F054B1">
        <w:rPr>
          <w:rFonts w:cs="Arial"/>
        </w:rPr>
        <w:t>where the report includes sensiti</w:t>
      </w:r>
      <w:r w:rsidR="0055524A">
        <w:rPr>
          <w:rFonts w:cs="Arial"/>
        </w:rPr>
        <w:t xml:space="preserve">ve or confidential information. </w:t>
      </w:r>
      <w:r w:rsidR="001C1CAE">
        <w:rPr>
          <w:rFonts w:cs="Arial"/>
        </w:rPr>
        <w:t xml:space="preserve">It is important that students are not named in reports, </w:t>
      </w:r>
      <w:proofErr w:type="gramStart"/>
      <w:r w:rsidR="001C1CAE">
        <w:rPr>
          <w:rFonts w:cs="Arial"/>
        </w:rPr>
        <w:t>and also</w:t>
      </w:r>
      <w:proofErr w:type="gramEnd"/>
      <w:r w:rsidR="001C1CAE">
        <w:rPr>
          <w:rFonts w:cs="Arial"/>
        </w:rPr>
        <w:t xml:space="preserve"> that no matriculation numbers are included. </w:t>
      </w:r>
      <w:hyperlink r:id="rId10" w:history="1">
        <w:r w:rsidR="00D44AF4" w:rsidRPr="00D44AF4">
          <w:rPr>
            <w:rStyle w:val="Hyperlink"/>
            <w:rFonts w:cs="Arial"/>
          </w:rPr>
          <w:t>You will find further details on our External Examining webpages</w:t>
        </w:r>
      </w:hyperlink>
      <w:r w:rsidR="008C7275">
        <w:rPr>
          <w:rStyle w:val="Hyperlink"/>
          <w:rFonts w:cs="Arial"/>
        </w:rPr>
        <w:t>.</w:t>
      </w:r>
    </w:p>
    <w:p w14:paraId="4E3310C1" w14:textId="77777777" w:rsidR="00BA15A1" w:rsidRPr="00BA15A1" w:rsidRDefault="00BA15A1" w:rsidP="001A1984">
      <w:pPr>
        <w:tabs>
          <w:tab w:val="left" w:pos="1134"/>
        </w:tabs>
        <w:rPr>
          <w:rFonts w:cs="Arial"/>
        </w:rPr>
      </w:pPr>
    </w:p>
    <w:p w14:paraId="1315F842" w14:textId="77777777" w:rsidR="001A1984" w:rsidRDefault="001A1984" w:rsidP="001A1984">
      <w:pPr>
        <w:tabs>
          <w:tab w:val="left" w:pos="1134"/>
        </w:tabs>
        <w:rPr>
          <w:b/>
          <w:lang w:val="en-GB"/>
        </w:rPr>
      </w:pPr>
    </w:p>
    <w:p w14:paraId="0099E7F2" w14:textId="77777777" w:rsidR="0062794D" w:rsidRDefault="0062794D" w:rsidP="001A1984">
      <w:pPr>
        <w:tabs>
          <w:tab w:val="left" w:pos="1134"/>
        </w:tabs>
        <w:rPr>
          <w:b/>
          <w:lang w:val="en-GB"/>
        </w:rPr>
      </w:pPr>
    </w:p>
    <w:p w14:paraId="31F0E801" w14:textId="77777777" w:rsidR="0062794D" w:rsidRDefault="0062794D" w:rsidP="001A1984">
      <w:pPr>
        <w:tabs>
          <w:tab w:val="left" w:pos="1134"/>
        </w:tabs>
        <w:rPr>
          <w:b/>
          <w:lang w:val="en-GB"/>
        </w:rPr>
      </w:pPr>
    </w:p>
    <w:p w14:paraId="022403B5" w14:textId="77777777" w:rsidR="0062794D" w:rsidRDefault="0062794D" w:rsidP="001A1984">
      <w:pPr>
        <w:tabs>
          <w:tab w:val="left" w:pos="1134"/>
        </w:tabs>
        <w:rPr>
          <w:b/>
          <w:lang w:val="en-GB"/>
        </w:rPr>
      </w:pPr>
    </w:p>
    <w:p w14:paraId="615029B4" w14:textId="77777777" w:rsidR="0062794D" w:rsidRDefault="0062794D" w:rsidP="001A1984">
      <w:pPr>
        <w:tabs>
          <w:tab w:val="left" w:pos="1134"/>
        </w:tabs>
        <w:rPr>
          <w:b/>
          <w:lang w:val="en-GB"/>
        </w:rPr>
      </w:pPr>
    </w:p>
    <w:p w14:paraId="12DD3587" w14:textId="77777777" w:rsidR="0062794D" w:rsidRDefault="0062794D" w:rsidP="001A1984">
      <w:pPr>
        <w:tabs>
          <w:tab w:val="left" w:pos="1134"/>
        </w:tabs>
        <w:rPr>
          <w:i/>
          <w:lang w:val="en-GB"/>
        </w:rPr>
      </w:pPr>
    </w:p>
    <w:p w14:paraId="4CE1A869" w14:textId="3B22C39F" w:rsidR="001A1984" w:rsidRPr="00E32D5C" w:rsidRDefault="001A1984" w:rsidP="001A1984">
      <w:pPr>
        <w:tabs>
          <w:tab w:val="left" w:pos="1134"/>
        </w:tabs>
        <w:rPr>
          <w:rStyle w:val="Hyperlink"/>
          <w:i/>
          <w:lang w:val="en-GB"/>
        </w:rPr>
      </w:pPr>
      <w:r w:rsidRPr="00EB51CF">
        <w:rPr>
          <w:i/>
          <w:lang w:val="en-GB"/>
        </w:rPr>
        <w:t xml:space="preserve">The report form is available in alternative formats.  </w:t>
      </w:r>
      <w:r w:rsidR="00E32D5C">
        <w:rPr>
          <w:i/>
          <w:lang w:val="en-GB"/>
        </w:rPr>
        <w:fldChar w:fldCharType="begin"/>
      </w:r>
      <w:r w:rsidR="00E32D5C">
        <w:rPr>
          <w:i/>
          <w:lang w:val="en-GB"/>
        </w:rPr>
        <w:instrText xml:space="preserve"> HYPERLINK "mailto:externalexamining@qmu.ac.uk" </w:instrText>
      </w:r>
      <w:r w:rsidR="00E32D5C">
        <w:rPr>
          <w:i/>
          <w:lang w:val="en-GB"/>
        </w:rPr>
      </w:r>
      <w:r w:rsidR="00E32D5C">
        <w:rPr>
          <w:i/>
          <w:lang w:val="en-GB"/>
        </w:rPr>
        <w:fldChar w:fldCharType="separate"/>
      </w:r>
      <w:r w:rsidRPr="00E32D5C">
        <w:rPr>
          <w:rStyle w:val="Hyperlink"/>
          <w:i/>
          <w:lang w:val="en-GB"/>
        </w:rPr>
        <w:t xml:space="preserve">Please contact </w:t>
      </w:r>
      <w:r w:rsidR="00BA15A1" w:rsidRPr="00E32D5C">
        <w:rPr>
          <w:rStyle w:val="Hyperlink"/>
          <w:i/>
          <w:lang w:val="en-GB"/>
        </w:rPr>
        <w:t xml:space="preserve">us at our generic </w:t>
      </w:r>
      <w:r w:rsidR="00E32D5C" w:rsidRPr="00E32D5C">
        <w:rPr>
          <w:rStyle w:val="Hyperlink"/>
          <w:i/>
          <w:lang w:val="en-GB"/>
        </w:rPr>
        <w:t xml:space="preserve">External Examining </w:t>
      </w:r>
      <w:r w:rsidR="00BA15A1" w:rsidRPr="00E32D5C">
        <w:rPr>
          <w:rStyle w:val="Hyperlink"/>
          <w:i/>
          <w:lang w:val="en-GB"/>
        </w:rPr>
        <w:t>email address</w:t>
      </w:r>
      <w:r w:rsidRPr="00E32D5C">
        <w:rPr>
          <w:rStyle w:val="Hyperlink"/>
          <w:i/>
          <w:lang w:val="en-GB"/>
        </w:rPr>
        <w:t xml:space="preserve"> if you would like further details.</w:t>
      </w:r>
    </w:p>
    <w:p w14:paraId="05904AAC" w14:textId="21AAEA5F" w:rsidR="001C1CAE" w:rsidRDefault="001A1984" w:rsidP="001A1984">
      <w:pPr>
        <w:tabs>
          <w:tab w:val="left" w:pos="1134"/>
        </w:tabs>
        <w:rPr>
          <w:b/>
          <w:lang w:val="en-GB"/>
        </w:rPr>
      </w:pPr>
      <w:r w:rsidRPr="00E32D5C">
        <w:rPr>
          <w:rStyle w:val="Hyperlink"/>
          <w:i/>
          <w:lang w:val="en-GB"/>
        </w:rPr>
        <w:br w:type="page"/>
      </w:r>
      <w:r w:rsidR="00E32D5C">
        <w:rPr>
          <w:i/>
          <w:lang w:val="en-GB"/>
        </w:rPr>
        <w:lastRenderedPageBreak/>
        <w:fldChar w:fldCharType="end"/>
      </w:r>
      <w:r w:rsidR="00E32D5C">
        <w:rPr>
          <w:b/>
          <w:lang w:val="en-GB"/>
        </w:rPr>
        <w:t xml:space="preserve">EXTERNAL </w:t>
      </w:r>
      <w:r w:rsidR="0093499A">
        <w:rPr>
          <w:b/>
          <w:lang w:val="en-GB"/>
        </w:rPr>
        <w:t>EXAMINER’S REPORT 2022-23</w:t>
      </w:r>
    </w:p>
    <w:p w14:paraId="5D0923CD" w14:textId="7AA11A29" w:rsidR="001C1CAE" w:rsidRDefault="001C1CAE" w:rsidP="001A1984">
      <w:pPr>
        <w:tabs>
          <w:tab w:val="left" w:pos="1134"/>
        </w:tabs>
        <w:rPr>
          <w:b/>
          <w:lang w:val="en-GB"/>
        </w:rPr>
      </w:pPr>
    </w:p>
    <w:tbl>
      <w:tblPr>
        <w:tblStyle w:val="TableGrid"/>
        <w:tblW w:w="0" w:type="auto"/>
        <w:tblLook w:val="04A0" w:firstRow="1" w:lastRow="0" w:firstColumn="1" w:lastColumn="0" w:noHBand="0" w:noVBand="1"/>
      </w:tblPr>
      <w:tblGrid>
        <w:gridCol w:w="3397"/>
        <w:gridCol w:w="5953"/>
      </w:tblGrid>
      <w:tr w:rsidR="001C1CAE" w14:paraId="4A4E8DBB" w14:textId="77777777" w:rsidTr="00CA7337">
        <w:tc>
          <w:tcPr>
            <w:tcW w:w="3397" w:type="dxa"/>
          </w:tcPr>
          <w:p w14:paraId="0D784705" w14:textId="7F00D1B0" w:rsidR="001C1CAE" w:rsidRDefault="00CA7337" w:rsidP="001A1984">
            <w:pPr>
              <w:tabs>
                <w:tab w:val="left" w:pos="1134"/>
              </w:tabs>
              <w:rPr>
                <w:b/>
                <w:lang w:val="en-GB"/>
              </w:rPr>
            </w:pPr>
            <w:r>
              <w:rPr>
                <w:b/>
                <w:lang w:val="en-GB"/>
              </w:rPr>
              <w:t>Examiner’s name</w:t>
            </w:r>
          </w:p>
        </w:tc>
        <w:tc>
          <w:tcPr>
            <w:tcW w:w="5953" w:type="dxa"/>
          </w:tcPr>
          <w:p w14:paraId="5A4954FE" w14:textId="77777777" w:rsidR="001C1CAE" w:rsidRDefault="001C1CAE" w:rsidP="001A1984">
            <w:pPr>
              <w:tabs>
                <w:tab w:val="left" w:pos="1134"/>
              </w:tabs>
              <w:rPr>
                <w:b/>
                <w:lang w:val="en-GB"/>
              </w:rPr>
            </w:pPr>
          </w:p>
        </w:tc>
      </w:tr>
      <w:tr w:rsidR="001C1CAE" w14:paraId="1D6F3FBD" w14:textId="77777777" w:rsidTr="00CA7337">
        <w:tc>
          <w:tcPr>
            <w:tcW w:w="3397" w:type="dxa"/>
          </w:tcPr>
          <w:p w14:paraId="42A029A2" w14:textId="1FB82A65" w:rsidR="001C1CAE" w:rsidRDefault="00CA7337" w:rsidP="001A1984">
            <w:pPr>
              <w:tabs>
                <w:tab w:val="left" w:pos="1134"/>
              </w:tabs>
              <w:rPr>
                <w:b/>
                <w:lang w:val="en-GB"/>
              </w:rPr>
            </w:pPr>
            <w:r>
              <w:rPr>
                <w:b/>
                <w:lang w:val="en-GB"/>
              </w:rPr>
              <w:t>Programme</w:t>
            </w:r>
          </w:p>
        </w:tc>
        <w:tc>
          <w:tcPr>
            <w:tcW w:w="5953" w:type="dxa"/>
          </w:tcPr>
          <w:p w14:paraId="1569F882" w14:textId="77777777" w:rsidR="001C1CAE" w:rsidRDefault="001C1CAE" w:rsidP="001A1984">
            <w:pPr>
              <w:tabs>
                <w:tab w:val="left" w:pos="1134"/>
              </w:tabs>
              <w:rPr>
                <w:b/>
                <w:lang w:val="en-GB"/>
              </w:rPr>
            </w:pPr>
          </w:p>
        </w:tc>
      </w:tr>
    </w:tbl>
    <w:p w14:paraId="0A75564C" w14:textId="2E18D6E1" w:rsidR="001C1CAE" w:rsidRDefault="001C1CAE" w:rsidP="001A1984">
      <w:pPr>
        <w:tabs>
          <w:tab w:val="left" w:pos="1134"/>
        </w:tabs>
        <w:rPr>
          <w:i/>
          <w:lang w:val="en-GB"/>
        </w:rPr>
      </w:pPr>
    </w:p>
    <w:p w14:paraId="080692F9" w14:textId="0034F3B0" w:rsidR="001A1984" w:rsidRPr="0055524A" w:rsidRDefault="00190E9C" w:rsidP="001A1984">
      <w:pPr>
        <w:tabs>
          <w:tab w:val="left" w:pos="1134"/>
        </w:tabs>
        <w:rPr>
          <w:b/>
          <w:lang w:val="en-GB"/>
        </w:rPr>
      </w:pPr>
      <w:r>
        <w:rPr>
          <w:b/>
          <w:lang w:val="en-GB"/>
        </w:rPr>
        <w:t xml:space="preserve">SUMMARY </w:t>
      </w:r>
    </w:p>
    <w:p w14:paraId="7F41113A" w14:textId="77777777" w:rsidR="001A1984" w:rsidRPr="0055524A" w:rsidRDefault="001A1984" w:rsidP="001A1984">
      <w:pPr>
        <w:tabs>
          <w:tab w:val="left" w:pos="1134"/>
        </w:tabs>
        <w:rPr>
          <w:i/>
          <w:lang w:val="en-GB"/>
        </w:rPr>
      </w:pPr>
    </w:p>
    <w:p w14:paraId="7E3ED5CD" w14:textId="1EA2975D" w:rsidR="001A1984" w:rsidRDefault="001A1984" w:rsidP="001A1984">
      <w:pPr>
        <w:tabs>
          <w:tab w:val="left" w:pos="1134"/>
        </w:tabs>
        <w:rPr>
          <w:lang w:val="en-GB"/>
        </w:rPr>
      </w:pPr>
      <w:r w:rsidRPr="0055524A">
        <w:rPr>
          <w:lang w:val="en-GB"/>
        </w:rPr>
        <w:t>Please provide an overview of positive practice and recommendations in the space below. Each of the boxes will expand as required. This summary will provide ‘at a glance’ information for a wider audience than the tea</w:t>
      </w:r>
      <w:r w:rsidR="0055524A">
        <w:rPr>
          <w:lang w:val="en-GB"/>
        </w:rPr>
        <w:t>ching team. Teams are expected</w:t>
      </w:r>
      <w:r w:rsidRPr="0055524A">
        <w:rPr>
          <w:lang w:val="en-GB"/>
        </w:rPr>
        <w:t xml:space="preserve"> to share reports with students. As a minimum, we will make this summary available on o</w:t>
      </w:r>
      <w:r w:rsidR="0055524A">
        <w:rPr>
          <w:lang w:val="en-GB"/>
        </w:rPr>
        <w:t xml:space="preserve">ur Virtual Learning Environment, but more </w:t>
      </w:r>
      <w:r w:rsidR="00190E9C">
        <w:rPr>
          <w:lang w:val="en-GB"/>
        </w:rPr>
        <w:t xml:space="preserve">usually we will </w:t>
      </w:r>
      <w:r w:rsidRPr="0055524A">
        <w:rPr>
          <w:lang w:val="en-GB"/>
        </w:rPr>
        <w:t>share your full re</w:t>
      </w:r>
      <w:r w:rsidR="0072583D">
        <w:rPr>
          <w:lang w:val="en-GB"/>
        </w:rPr>
        <w:t>port with all students on the Pr</w:t>
      </w:r>
      <w:r w:rsidRPr="0055524A">
        <w:rPr>
          <w:lang w:val="en-GB"/>
        </w:rPr>
        <w:t xml:space="preserve">ogramme. </w:t>
      </w:r>
    </w:p>
    <w:p w14:paraId="4B9D23DD" w14:textId="791396D1" w:rsidR="001A1984" w:rsidRPr="007C5A2E" w:rsidRDefault="001A1984" w:rsidP="001A1984">
      <w:pPr>
        <w:tabs>
          <w:tab w:val="left" w:pos="1134"/>
        </w:tabs>
        <w:rPr>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A1984" w:rsidRPr="0055524A" w14:paraId="11547D85" w14:textId="77777777" w:rsidTr="0055524A">
        <w:tc>
          <w:tcPr>
            <w:tcW w:w="9355" w:type="dxa"/>
            <w:shd w:val="clear" w:color="auto" w:fill="auto"/>
          </w:tcPr>
          <w:p w14:paraId="6675C201" w14:textId="77777777" w:rsidR="001A1984" w:rsidRPr="0055524A" w:rsidRDefault="001A1984" w:rsidP="00A15CB6">
            <w:pPr>
              <w:tabs>
                <w:tab w:val="left" w:pos="1134"/>
              </w:tabs>
              <w:rPr>
                <w:b/>
                <w:lang w:val="en-GB"/>
              </w:rPr>
            </w:pPr>
            <w:r w:rsidRPr="0055524A">
              <w:rPr>
                <w:b/>
                <w:lang w:val="en-GB"/>
              </w:rPr>
              <w:t xml:space="preserve">Recommendations to be addressed urgently </w:t>
            </w:r>
          </w:p>
          <w:p w14:paraId="4EA08FB5" w14:textId="77777777" w:rsidR="001A1984" w:rsidRPr="0055524A" w:rsidRDefault="001A1984" w:rsidP="00A15CB6">
            <w:pPr>
              <w:tabs>
                <w:tab w:val="left" w:pos="1134"/>
              </w:tabs>
              <w:rPr>
                <w:b/>
                <w:lang w:val="en-GB"/>
              </w:rPr>
            </w:pPr>
          </w:p>
          <w:p w14:paraId="00B5E973" w14:textId="77777777" w:rsidR="001A1984" w:rsidRPr="0055524A" w:rsidRDefault="001A1984" w:rsidP="00A15CB6">
            <w:pPr>
              <w:tabs>
                <w:tab w:val="left" w:pos="1134"/>
              </w:tabs>
              <w:rPr>
                <w:lang w:val="en-GB"/>
              </w:rPr>
            </w:pPr>
          </w:p>
          <w:p w14:paraId="5DC99A52" w14:textId="77777777" w:rsidR="001A1984" w:rsidRPr="0055524A" w:rsidRDefault="001A1984" w:rsidP="00A15CB6">
            <w:pPr>
              <w:tabs>
                <w:tab w:val="left" w:pos="1134"/>
              </w:tabs>
              <w:rPr>
                <w:lang w:val="en-GB"/>
              </w:rPr>
            </w:pPr>
          </w:p>
          <w:p w14:paraId="55DC070F" w14:textId="77777777" w:rsidR="001A1984" w:rsidRDefault="001A1984" w:rsidP="00A15CB6">
            <w:pPr>
              <w:tabs>
                <w:tab w:val="left" w:pos="1134"/>
              </w:tabs>
              <w:rPr>
                <w:lang w:val="en-GB"/>
              </w:rPr>
            </w:pPr>
          </w:p>
          <w:p w14:paraId="1A3228D0" w14:textId="18CB13E0" w:rsidR="00CA7337" w:rsidRPr="0055524A" w:rsidRDefault="00CA7337" w:rsidP="00A15CB6">
            <w:pPr>
              <w:tabs>
                <w:tab w:val="left" w:pos="1134"/>
              </w:tabs>
              <w:rPr>
                <w:lang w:val="en-GB"/>
              </w:rPr>
            </w:pPr>
          </w:p>
        </w:tc>
      </w:tr>
    </w:tbl>
    <w:p w14:paraId="71601581" w14:textId="77777777" w:rsidR="001A1984" w:rsidRPr="0055524A" w:rsidRDefault="001A1984" w:rsidP="001A1984">
      <w:pPr>
        <w:tabs>
          <w:tab w:val="left" w:pos="1134"/>
        </w:tabs>
        <w:rPr>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A1984" w:rsidRPr="00D1064A" w14:paraId="6DA83386" w14:textId="77777777" w:rsidTr="0055524A">
        <w:tc>
          <w:tcPr>
            <w:tcW w:w="9355" w:type="dxa"/>
            <w:shd w:val="clear" w:color="auto" w:fill="auto"/>
          </w:tcPr>
          <w:p w14:paraId="0E25ECED" w14:textId="77777777" w:rsidR="001A1984" w:rsidRPr="0055524A" w:rsidRDefault="001A1984" w:rsidP="00A15CB6">
            <w:pPr>
              <w:tabs>
                <w:tab w:val="left" w:pos="1134"/>
              </w:tabs>
              <w:rPr>
                <w:b/>
                <w:lang w:val="en-GB"/>
              </w:rPr>
            </w:pPr>
            <w:r w:rsidRPr="0055524A">
              <w:rPr>
                <w:b/>
                <w:lang w:val="en-GB"/>
              </w:rPr>
              <w:t xml:space="preserve">Other recommendations </w:t>
            </w:r>
          </w:p>
          <w:p w14:paraId="5FFF0BB3" w14:textId="77777777" w:rsidR="001A1984" w:rsidRPr="0055524A" w:rsidRDefault="001A1984" w:rsidP="00A15CB6">
            <w:pPr>
              <w:tabs>
                <w:tab w:val="left" w:pos="1134"/>
              </w:tabs>
              <w:rPr>
                <w:lang w:val="en-GB"/>
              </w:rPr>
            </w:pPr>
          </w:p>
          <w:p w14:paraId="5670B66E" w14:textId="77777777" w:rsidR="001A1984" w:rsidRPr="0055524A" w:rsidRDefault="001A1984" w:rsidP="00A15CB6">
            <w:pPr>
              <w:tabs>
                <w:tab w:val="left" w:pos="1134"/>
              </w:tabs>
              <w:rPr>
                <w:lang w:val="en-GB"/>
              </w:rPr>
            </w:pPr>
          </w:p>
          <w:p w14:paraId="3D138316" w14:textId="77777777" w:rsidR="001A1984" w:rsidRPr="0055524A" w:rsidRDefault="001A1984" w:rsidP="00A15CB6">
            <w:pPr>
              <w:tabs>
                <w:tab w:val="left" w:pos="1134"/>
              </w:tabs>
              <w:rPr>
                <w:lang w:val="en-GB"/>
              </w:rPr>
            </w:pPr>
          </w:p>
          <w:p w14:paraId="7DBFE81C" w14:textId="77777777" w:rsidR="001A1984" w:rsidRDefault="001A1984" w:rsidP="00A15CB6">
            <w:pPr>
              <w:tabs>
                <w:tab w:val="left" w:pos="1134"/>
              </w:tabs>
              <w:rPr>
                <w:lang w:val="en-GB"/>
              </w:rPr>
            </w:pPr>
          </w:p>
          <w:p w14:paraId="3098B6C3" w14:textId="666ABF5C" w:rsidR="00CA7337" w:rsidRPr="0055524A" w:rsidRDefault="00CA7337" w:rsidP="00A15CB6">
            <w:pPr>
              <w:tabs>
                <w:tab w:val="left" w:pos="1134"/>
              </w:tabs>
              <w:rPr>
                <w:lang w:val="en-GB"/>
              </w:rPr>
            </w:pPr>
          </w:p>
        </w:tc>
      </w:tr>
    </w:tbl>
    <w:p w14:paraId="68CD8FF7" w14:textId="77777777" w:rsidR="001A1984" w:rsidRPr="00300114" w:rsidRDefault="001A1984" w:rsidP="001A1984">
      <w:pPr>
        <w:tabs>
          <w:tab w:val="left" w:pos="1134"/>
        </w:tabs>
        <w:rPr>
          <w:highlight w:val="yellow"/>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A1984" w:rsidRPr="00D1064A" w14:paraId="6A2C4E2B" w14:textId="77777777" w:rsidTr="0055524A">
        <w:tc>
          <w:tcPr>
            <w:tcW w:w="9355" w:type="dxa"/>
            <w:shd w:val="clear" w:color="auto" w:fill="auto"/>
          </w:tcPr>
          <w:p w14:paraId="3118F356" w14:textId="6C52534E" w:rsidR="001A1984" w:rsidRDefault="001A1984" w:rsidP="00A15CB6">
            <w:pPr>
              <w:tabs>
                <w:tab w:val="left" w:pos="1134"/>
              </w:tabs>
              <w:rPr>
                <w:rFonts w:eastAsia="Times New Roman" w:cs="Arial"/>
              </w:rPr>
            </w:pPr>
            <w:r w:rsidRPr="00AC3859">
              <w:rPr>
                <w:b/>
                <w:lang w:val="en-GB"/>
              </w:rPr>
              <w:t>Positive practice</w:t>
            </w:r>
            <w:r w:rsidR="00BF7BAF" w:rsidRPr="00AC3859">
              <w:rPr>
                <w:lang w:val="en-GB"/>
              </w:rPr>
              <w:t xml:space="preserve"> – P</w:t>
            </w:r>
            <w:r w:rsidRPr="00AC3859">
              <w:rPr>
                <w:lang w:val="en-GB"/>
              </w:rPr>
              <w:t xml:space="preserve">lease highlight up to three features of positive practice that you would like to share with the Programme Team and wider University community. </w:t>
            </w:r>
            <w:r w:rsidR="00BF7BAF" w:rsidRPr="00AC3859">
              <w:rPr>
                <w:lang w:val="en-GB"/>
              </w:rPr>
              <w:t xml:space="preserve">Such examples might include </w:t>
            </w:r>
            <w:r w:rsidR="00BF7BAF" w:rsidRPr="00AC3859">
              <w:rPr>
                <w:rFonts w:eastAsia="Times New Roman" w:cs="Arial"/>
              </w:rPr>
              <w:t xml:space="preserve">good practice in teaching, content, </w:t>
            </w:r>
            <w:proofErr w:type="gramStart"/>
            <w:r w:rsidR="00BF7BAF" w:rsidRPr="00AC3859">
              <w:rPr>
                <w:rFonts w:eastAsia="Times New Roman" w:cs="Arial"/>
              </w:rPr>
              <w:t>assessment</w:t>
            </w:r>
            <w:proofErr w:type="gramEnd"/>
            <w:r w:rsidR="00BF7BAF" w:rsidRPr="00AC3859">
              <w:rPr>
                <w:rFonts w:eastAsia="Times New Roman" w:cs="Arial"/>
              </w:rPr>
              <w:t xml:space="preserve"> or feedback</w:t>
            </w:r>
            <w:r w:rsidR="00ED432E">
              <w:rPr>
                <w:rFonts w:eastAsia="Times New Roman" w:cs="Arial"/>
              </w:rPr>
              <w:t>.</w:t>
            </w:r>
            <w:r w:rsidR="00BF7BAF" w:rsidRPr="00AC3859">
              <w:rPr>
                <w:rFonts w:eastAsia="Times New Roman" w:cs="Arial"/>
              </w:rPr>
              <w:t xml:space="preserve"> </w:t>
            </w:r>
          </w:p>
          <w:p w14:paraId="31B127DB" w14:textId="66A95AFC" w:rsidR="00BF7BAF" w:rsidRDefault="00BF7BAF" w:rsidP="00A15CB6">
            <w:pPr>
              <w:tabs>
                <w:tab w:val="left" w:pos="1134"/>
              </w:tabs>
              <w:rPr>
                <w:rFonts w:eastAsia="Times New Roman" w:cs="Arial"/>
              </w:rPr>
            </w:pPr>
          </w:p>
          <w:p w14:paraId="0A1466B1" w14:textId="7AE68F97" w:rsidR="00BF7BAF" w:rsidRDefault="00BF7BAF" w:rsidP="00A15CB6">
            <w:pPr>
              <w:tabs>
                <w:tab w:val="left" w:pos="1134"/>
              </w:tabs>
              <w:rPr>
                <w:rFonts w:eastAsia="Times New Roman" w:cs="Arial"/>
              </w:rPr>
            </w:pPr>
          </w:p>
          <w:p w14:paraId="7A1F9747" w14:textId="0B350445" w:rsidR="00BF7BAF" w:rsidRDefault="00BF7BAF" w:rsidP="00A15CB6">
            <w:pPr>
              <w:tabs>
                <w:tab w:val="left" w:pos="1134"/>
              </w:tabs>
              <w:rPr>
                <w:rFonts w:eastAsia="Times New Roman" w:cs="Arial"/>
              </w:rPr>
            </w:pPr>
          </w:p>
          <w:p w14:paraId="0BF16F1C" w14:textId="65E9C28B" w:rsidR="00BF7BAF" w:rsidRDefault="00BF7BAF" w:rsidP="00A15CB6">
            <w:pPr>
              <w:tabs>
                <w:tab w:val="left" w:pos="1134"/>
              </w:tabs>
              <w:rPr>
                <w:rFonts w:eastAsia="Times New Roman" w:cs="Arial"/>
              </w:rPr>
            </w:pPr>
          </w:p>
          <w:p w14:paraId="53D93D2A" w14:textId="77777777" w:rsidR="00BF7BAF" w:rsidRPr="00D1064A" w:rsidRDefault="00BF7BAF" w:rsidP="00A15CB6">
            <w:pPr>
              <w:tabs>
                <w:tab w:val="left" w:pos="1134"/>
              </w:tabs>
              <w:rPr>
                <w:lang w:val="en-GB"/>
              </w:rPr>
            </w:pPr>
          </w:p>
          <w:p w14:paraId="253C06B5" w14:textId="77777777" w:rsidR="001A1984" w:rsidRPr="00D1064A" w:rsidRDefault="001A1984" w:rsidP="00A15CB6">
            <w:pPr>
              <w:tabs>
                <w:tab w:val="left" w:pos="1134"/>
              </w:tabs>
              <w:rPr>
                <w:lang w:val="en-GB"/>
              </w:rPr>
            </w:pPr>
          </w:p>
          <w:p w14:paraId="0ADA06C7" w14:textId="77777777" w:rsidR="001A1984" w:rsidRPr="00D1064A" w:rsidRDefault="001A1984" w:rsidP="00A15CB6">
            <w:pPr>
              <w:tabs>
                <w:tab w:val="left" w:pos="1134"/>
              </w:tabs>
              <w:rPr>
                <w:lang w:val="en-GB"/>
              </w:rPr>
            </w:pPr>
          </w:p>
          <w:p w14:paraId="191588C3" w14:textId="413BF453" w:rsidR="00CA7337" w:rsidRPr="00D1064A" w:rsidRDefault="00CA7337" w:rsidP="00A15CB6">
            <w:pPr>
              <w:tabs>
                <w:tab w:val="left" w:pos="1134"/>
              </w:tabs>
              <w:rPr>
                <w:lang w:val="en-GB"/>
              </w:rPr>
            </w:pPr>
          </w:p>
        </w:tc>
      </w:tr>
    </w:tbl>
    <w:p w14:paraId="659E11AA" w14:textId="77777777" w:rsidR="001A1984" w:rsidRPr="00227134" w:rsidRDefault="001A1984" w:rsidP="001A1984">
      <w:pPr>
        <w:tabs>
          <w:tab w:val="left" w:pos="1134"/>
        </w:tabs>
        <w:rPr>
          <w:lang w:val="en-GB"/>
        </w:rPr>
      </w:pPr>
    </w:p>
    <w:p w14:paraId="5412B35B" w14:textId="77777777" w:rsidR="001A1984" w:rsidRPr="00300114" w:rsidRDefault="001A1984" w:rsidP="001A1984">
      <w:pPr>
        <w:tabs>
          <w:tab w:val="left" w:pos="1134"/>
        </w:tabs>
        <w:rPr>
          <w:b/>
          <w:sz w:val="24"/>
          <w:lang w:val="en-GB"/>
        </w:rPr>
      </w:pPr>
      <w:r>
        <w:rPr>
          <w:b/>
          <w:sz w:val="24"/>
          <w:lang w:val="en-GB"/>
        </w:rPr>
        <w:br w:type="page"/>
      </w:r>
      <w:r w:rsidRPr="00923E0C">
        <w:rPr>
          <w:b/>
          <w:sz w:val="24"/>
          <w:lang w:val="en-GB"/>
        </w:rPr>
        <w:lastRenderedPageBreak/>
        <w:t>1</w:t>
      </w:r>
      <w:r w:rsidRPr="00923E0C">
        <w:rPr>
          <w:b/>
          <w:sz w:val="24"/>
          <w:lang w:val="en-GB"/>
        </w:rPr>
        <w:tab/>
      </w:r>
      <w:r w:rsidR="00AE3DC9">
        <w:rPr>
          <w:b/>
          <w:sz w:val="24"/>
          <w:lang w:val="en-GB"/>
        </w:rPr>
        <w:t>CURRICULUM</w:t>
      </w:r>
    </w:p>
    <w:p w14:paraId="6C778817" w14:textId="77777777" w:rsidR="001A1984" w:rsidRPr="00923E0C" w:rsidRDefault="001A1984" w:rsidP="001A1984">
      <w:pPr>
        <w:rPr>
          <w:lang w:val="en-GB"/>
        </w:rPr>
      </w:pPr>
    </w:p>
    <w:p w14:paraId="40ACD8FC" w14:textId="77777777" w:rsidR="001A1984" w:rsidRPr="005F660B" w:rsidRDefault="001A1984" w:rsidP="001A1984">
      <w:pPr>
        <w:rPr>
          <w:i/>
          <w:lang w:val="en-GB"/>
        </w:rPr>
      </w:pPr>
      <w:r w:rsidRPr="005F660B">
        <w:rPr>
          <w:i/>
          <w:lang w:val="en-GB"/>
        </w:rPr>
        <w:t>Please answer the following questions by ticking the appropriate answer.  Any comments may be made below.</w:t>
      </w:r>
    </w:p>
    <w:p w14:paraId="420D147D" w14:textId="77777777" w:rsidR="001A1984" w:rsidRPr="005F660B" w:rsidRDefault="001A1984" w:rsidP="001A198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671"/>
        <w:gridCol w:w="671"/>
        <w:gridCol w:w="672"/>
      </w:tblGrid>
      <w:tr w:rsidR="001A1984" w:rsidRPr="006E3C83" w14:paraId="44A6CA57" w14:textId="77777777" w:rsidTr="00A15CB6">
        <w:tc>
          <w:tcPr>
            <w:tcW w:w="675" w:type="dxa"/>
            <w:tcBorders>
              <w:top w:val="nil"/>
              <w:left w:val="nil"/>
              <w:bottom w:val="nil"/>
              <w:right w:val="nil"/>
            </w:tcBorders>
            <w:shd w:val="clear" w:color="auto" w:fill="auto"/>
          </w:tcPr>
          <w:p w14:paraId="0AD7CA31" w14:textId="77777777" w:rsidR="001A1984" w:rsidRPr="006E3C83" w:rsidRDefault="001A1984" w:rsidP="00A15CB6">
            <w:pPr>
              <w:rPr>
                <w:lang w:val="en-GB"/>
              </w:rPr>
            </w:pPr>
          </w:p>
        </w:tc>
        <w:tc>
          <w:tcPr>
            <w:tcW w:w="6379" w:type="dxa"/>
            <w:tcBorders>
              <w:top w:val="nil"/>
              <w:left w:val="nil"/>
              <w:bottom w:val="nil"/>
              <w:right w:val="single" w:sz="4" w:space="0" w:color="auto"/>
            </w:tcBorders>
            <w:shd w:val="clear" w:color="auto" w:fill="auto"/>
          </w:tcPr>
          <w:p w14:paraId="137477EB" w14:textId="77777777" w:rsidR="001A1984" w:rsidRPr="006E3C83" w:rsidRDefault="001A1984" w:rsidP="00A15CB6">
            <w:pPr>
              <w:jc w:val="right"/>
              <w:rPr>
                <w:i/>
                <w:lang w:val="en-GB"/>
              </w:rPr>
            </w:pPr>
            <w:r w:rsidRPr="006E3C83">
              <w:rPr>
                <w:i/>
                <w:lang w:val="en-GB"/>
              </w:rPr>
              <w:t>Please tick:</w:t>
            </w:r>
          </w:p>
          <w:p w14:paraId="76293C19" w14:textId="77777777" w:rsidR="001A1984" w:rsidRPr="006E3C83" w:rsidRDefault="001A1984" w:rsidP="00A15CB6">
            <w:pPr>
              <w:jc w:val="right"/>
              <w:rPr>
                <w:i/>
                <w:lang w:val="en-GB"/>
              </w:rPr>
            </w:pPr>
            <w:r w:rsidRPr="006E3C83">
              <w:rPr>
                <w:i/>
                <w:lang w:val="en-GB"/>
              </w:rPr>
              <w:t xml:space="preserve"> </w:t>
            </w:r>
          </w:p>
        </w:tc>
        <w:tc>
          <w:tcPr>
            <w:tcW w:w="671" w:type="dxa"/>
            <w:tcBorders>
              <w:left w:val="single" w:sz="4" w:space="0" w:color="auto"/>
            </w:tcBorders>
            <w:shd w:val="clear" w:color="auto" w:fill="auto"/>
          </w:tcPr>
          <w:p w14:paraId="26F38119" w14:textId="77777777" w:rsidR="001A1984" w:rsidRPr="006E3C83" w:rsidRDefault="001A1984" w:rsidP="00A15CB6">
            <w:pPr>
              <w:jc w:val="center"/>
              <w:rPr>
                <w:b/>
                <w:lang w:val="en-GB"/>
              </w:rPr>
            </w:pPr>
            <w:r w:rsidRPr="006E3C83">
              <w:rPr>
                <w:b/>
                <w:lang w:val="en-GB"/>
              </w:rPr>
              <w:t>YES</w:t>
            </w:r>
          </w:p>
        </w:tc>
        <w:tc>
          <w:tcPr>
            <w:tcW w:w="671" w:type="dxa"/>
            <w:shd w:val="clear" w:color="auto" w:fill="auto"/>
          </w:tcPr>
          <w:p w14:paraId="66AC52DA" w14:textId="77777777" w:rsidR="001A1984" w:rsidRPr="006E3C83" w:rsidRDefault="001A1984" w:rsidP="00A15CB6">
            <w:pPr>
              <w:jc w:val="center"/>
              <w:rPr>
                <w:b/>
                <w:lang w:val="en-GB"/>
              </w:rPr>
            </w:pPr>
            <w:r w:rsidRPr="006E3C83">
              <w:rPr>
                <w:b/>
                <w:lang w:val="en-GB"/>
              </w:rPr>
              <w:t>NO</w:t>
            </w:r>
          </w:p>
        </w:tc>
        <w:tc>
          <w:tcPr>
            <w:tcW w:w="672" w:type="dxa"/>
            <w:shd w:val="clear" w:color="auto" w:fill="auto"/>
          </w:tcPr>
          <w:p w14:paraId="7BF36CED" w14:textId="77777777" w:rsidR="001A1984" w:rsidRPr="006E3C83" w:rsidRDefault="001A1984" w:rsidP="00A15CB6">
            <w:pPr>
              <w:jc w:val="center"/>
              <w:rPr>
                <w:b/>
                <w:lang w:val="en-GB"/>
              </w:rPr>
            </w:pPr>
            <w:r w:rsidRPr="006E3C83">
              <w:rPr>
                <w:b/>
                <w:lang w:val="en-GB"/>
              </w:rPr>
              <w:t>N/A</w:t>
            </w:r>
          </w:p>
        </w:tc>
      </w:tr>
      <w:tr w:rsidR="001A1984" w:rsidRPr="006E3C83" w14:paraId="31BEFA93" w14:textId="77777777" w:rsidTr="00A15CB6">
        <w:tc>
          <w:tcPr>
            <w:tcW w:w="675" w:type="dxa"/>
            <w:tcBorders>
              <w:top w:val="nil"/>
              <w:left w:val="nil"/>
              <w:bottom w:val="nil"/>
              <w:right w:val="nil"/>
            </w:tcBorders>
            <w:shd w:val="clear" w:color="auto" w:fill="auto"/>
          </w:tcPr>
          <w:p w14:paraId="4DAD4A64" w14:textId="77777777" w:rsidR="001A1984" w:rsidRPr="006E3C83" w:rsidRDefault="001A1984" w:rsidP="00A15CB6">
            <w:pPr>
              <w:rPr>
                <w:lang w:val="en-GB"/>
              </w:rPr>
            </w:pPr>
            <w:r w:rsidRPr="006E3C83">
              <w:rPr>
                <w:lang w:val="en-GB"/>
              </w:rPr>
              <w:t>a)</w:t>
            </w:r>
          </w:p>
        </w:tc>
        <w:tc>
          <w:tcPr>
            <w:tcW w:w="6379" w:type="dxa"/>
            <w:tcBorders>
              <w:top w:val="nil"/>
              <w:left w:val="nil"/>
              <w:bottom w:val="nil"/>
              <w:right w:val="single" w:sz="4" w:space="0" w:color="auto"/>
            </w:tcBorders>
            <w:shd w:val="clear" w:color="auto" w:fill="auto"/>
          </w:tcPr>
          <w:p w14:paraId="0C0BAF8E" w14:textId="1D37013C" w:rsidR="001A1984" w:rsidRPr="006E3C83" w:rsidRDefault="001A1984" w:rsidP="00A15CB6">
            <w:pPr>
              <w:rPr>
                <w:lang w:val="en-GB"/>
              </w:rPr>
            </w:pPr>
            <w:r w:rsidRPr="006E3C83">
              <w:rPr>
                <w:lang w:val="en-GB"/>
              </w:rPr>
              <w:t xml:space="preserve">Did you receive a copy of the Definitive Document and/or </w:t>
            </w:r>
            <w:r w:rsidR="0000271A">
              <w:rPr>
                <w:lang w:val="en-GB"/>
              </w:rPr>
              <w:t xml:space="preserve">other relevant information </w:t>
            </w:r>
            <w:r w:rsidRPr="006E3C83">
              <w:rPr>
                <w:lang w:val="en-GB"/>
              </w:rPr>
              <w:t>for the Programme?</w:t>
            </w:r>
            <w:r w:rsidRPr="006E3C83">
              <w:rPr>
                <w:lang w:val="en-GB"/>
              </w:rPr>
              <w:tab/>
            </w:r>
          </w:p>
          <w:p w14:paraId="375A8A2B" w14:textId="77777777" w:rsidR="001A1984" w:rsidRPr="006E3C83" w:rsidRDefault="001A1984" w:rsidP="00A15CB6">
            <w:pPr>
              <w:rPr>
                <w:lang w:val="en-GB"/>
              </w:rPr>
            </w:pPr>
          </w:p>
        </w:tc>
        <w:tc>
          <w:tcPr>
            <w:tcW w:w="671" w:type="dxa"/>
            <w:tcBorders>
              <w:left w:val="single" w:sz="4" w:space="0" w:color="auto"/>
            </w:tcBorders>
            <w:shd w:val="clear" w:color="auto" w:fill="auto"/>
          </w:tcPr>
          <w:p w14:paraId="27735436" w14:textId="77777777" w:rsidR="001A1984" w:rsidRPr="006E3C83" w:rsidRDefault="001A1984" w:rsidP="00A15CB6">
            <w:pPr>
              <w:jc w:val="center"/>
              <w:rPr>
                <w:lang w:val="en-GB"/>
              </w:rPr>
            </w:pPr>
          </w:p>
        </w:tc>
        <w:tc>
          <w:tcPr>
            <w:tcW w:w="671" w:type="dxa"/>
            <w:shd w:val="clear" w:color="auto" w:fill="auto"/>
          </w:tcPr>
          <w:p w14:paraId="0E726520" w14:textId="77777777" w:rsidR="001A1984" w:rsidRPr="006E3C83" w:rsidRDefault="001A1984" w:rsidP="00A15CB6">
            <w:pPr>
              <w:jc w:val="center"/>
              <w:rPr>
                <w:lang w:val="en-GB"/>
              </w:rPr>
            </w:pPr>
          </w:p>
        </w:tc>
        <w:tc>
          <w:tcPr>
            <w:tcW w:w="672" w:type="dxa"/>
            <w:shd w:val="clear" w:color="auto" w:fill="auto"/>
          </w:tcPr>
          <w:p w14:paraId="559E375E" w14:textId="77777777" w:rsidR="001A1984" w:rsidRPr="006E3C83" w:rsidRDefault="001A1984" w:rsidP="00A15CB6">
            <w:pPr>
              <w:jc w:val="center"/>
              <w:rPr>
                <w:lang w:val="en-GB"/>
              </w:rPr>
            </w:pPr>
          </w:p>
        </w:tc>
      </w:tr>
      <w:tr w:rsidR="001A1984" w:rsidRPr="006E3C83" w14:paraId="6DD1BB7C" w14:textId="77777777" w:rsidTr="00A15CB6">
        <w:tc>
          <w:tcPr>
            <w:tcW w:w="675" w:type="dxa"/>
            <w:tcBorders>
              <w:top w:val="nil"/>
              <w:left w:val="nil"/>
              <w:bottom w:val="nil"/>
              <w:right w:val="nil"/>
            </w:tcBorders>
            <w:shd w:val="clear" w:color="auto" w:fill="auto"/>
          </w:tcPr>
          <w:p w14:paraId="069FA2B0" w14:textId="77777777" w:rsidR="001A1984" w:rsidRPr="006E3C83" w:rsidRDefault="001A1984" w:rsidP="00A15CB6">
            <w:pPr>
              <w:rPr>
                <w:lang w:val="en-GB"/>
              </w:rPr>
            </w:pPr>
            <w:r w:rsidRPr="006E3C83">
              <w:rPr>
                <w:lang w:val="en-GB"/>
              </w:rPr>
              <w:t>b)</w:t>
            </w:r>
          </w:p>
          <w:p w14:paraId="3530DFC7" w14:textId="77777777" w:rsidR="001A1984" w:rsidRPr="006E3C83" w:rsidRDefault="001A1984" w:rsidP="00A15CB6">
            <w:pPr>
              <w:rPr>
                <w:lang w:val="en-GB"/>
              </w:rPr>
            </w:pPr>
          </w:p>
        </w:tc>
        <w:tc>
          <w:tcPr>
            <w:tcW w:w="6379" w:type="dxa"/>
            <w:tcBorders>
              <w:top w:val="nil"/>
              <w:left w:val="nil"/>
              <w:bottom w:val="nil"/>
              <w:right w:val="single" w:sz="4" w:space="0" w:color="auto"/>
            </w:tcBorders>
            <w:shd w:val="clear" w:color="auto" w:fill="auto"/>
          </w:tcPr>
          <w:p w14:paraId="2F05A4B8" w14:textId="77777777" w:rsidR="001A1984" w:rsidRPr="006E3C83" w:rsidRDefault="001A1984" w:rsidP="00A15CB6">
            <w:pPr>
              <w:rPr>
                <w:lang w:val="en-GB"/>
              </w:rPr>
            </w:pPr>
            <w:r w:rsidRPr="006E3C83">
              <w:rPr>
                <w:lang w:val="en-GB"/>
              </w:rPr>
              <w:t>Was the information you received on the Programme adequate?</w:t>
            </w:r>
          </w:p>
          <w:p w14:paraId="068CEF01" w14:textId="77777777" w:rsidR="001A1984" w:rsidRPr="006E3C83" w:rsidRDefault="001A1984" w:rsidP="00A15CB6">
            <w:pPr>
              <w:rPr>
                <w:lang w:val="en-GB"/>
              </w:rPr>
            </w:pPr>
          </w:p>
        </w:tc>
        <w:tc>
          <w:tcPr>
            <w:tcW w:w="671" w:type="dxa"/>
            <w:tcBorders>
              <w:left w:val="single" w:sz="4" w:space="0" w:color="auto"/>
            </w:tcBorders>
            <w:shd w:val="clear" w:color="auto" w:fill="auto"/>
          </w:tcPr>
          <w:p w14:paraId="67B9A9C4" w14:textId="77777777" w:rsidR="001A1984" w:rsidRPr="006E3C83" w:rsidRDefault="001A1984" w:rsidP="00A15CB6">
            <w:pPr>
              <w:rPr>
                <w:lang w:val="en-GB"/>
              </w:rPr>
            </w:pPr>
          </w:p>
        </w:tc>
        <w:tc>
          <w:tcPr>
            <w:tcW w:w="671" w:type="dxa"/>
            <w:shd w:val="clear" w:color="auto" w:fill="auto"/>
          </w:tcPr>
          <w:p w14:paraId="58B2AB14" w14:textId="77777777" w:rsidR="001A1984" w:rsidRPr="006E3C83" w:rsidRDefault="001A1984" w:rsidP="00A15CB6">
            <w:pPr>
              <w:jc w:val="center"/>
              <w:rPr>
                <w:lang w:val="en-GB"/>
              </w:rPr>
            </w:pPr>
          </w:p>
        </w:tc>
        <w:tc>
          <w:tcPr>
            <w:tcW w:w="672" w:type="dxa"/>
            <w:shd w:val="clear" w:color="auto" w:fill="auto"/>
          </w:tcPr>
          <w:p w14:paraId="595A072A" w14:textId="77777777" w:rsidR="001A1984" w:rsidRPr="006E3C83" w:rsidRDefault="001A1984" w:rsidP="00A15CB6">
            <w:pPr>
              <w:rPr>
                <w:lang w:val="en-GB"/>
              </w:rPr>
            </w:pPr>
          </w:p>
        </w:tc>
      </w:tr>
      <w:tr w:rsidR="001A1984" w:rsidRPr="006E3C83" w14:paraId="515A9C79" w14:textId="77777777" w:rsidTr="00A15CB6">
        <w:tc>
          <w:tcPr>
            <w:tcW w:w="675" w:type="dxa"/>
            <w:tcBorders>
              <w:top w:val="nil"/>
              <w:left w:val="nil"/>
              <w:bottom w:val="nil"/>
              <w:right w:val="nil"/>
            </w:tcBorders>
            <w:shd w:val="clear" w:color="auto" w:fill="auto"/>
          </w:tcPr>
          <w:p w14:paraId="18828DBB" w14:textId="589E4B59" w:rsidR="001A1984" w:rsidRPr="006E3C83" w:rsidRDefault="00C9026D" w:rsidP="00A15CB6">
            <w:pPr>
              <w:rPr>
                <w:lang w:val="en-GB"/>
              </w:rPr>
            </w:pPr>
            <w:r>
              <w:rPr>
                <w:lang w:val="en-GB"/>
              </w:rPr>
              <w:t>c</w:t>
            </w:r>
            <w:r w:rsidR="001A1984" w:rsidRPr="006E3C83">
              <w:rPr>
                <w:lang w:val="en-GB"/>
              </w:rPr>
              <w:t>)</w:t>
            </w:r>
          </w:p>
        </w:tc>
        <w:tc>
          <w:tcPr>
            <w:tcW w:w="6379" w:type="dxa"/>
            <w:tcBorders>
              <w:top w:val="nil"/>
              <w:left w:val="nil"/>
              <w:bottom w:val="nil"/>
              <w:right w:val="single" w:sz="4" w:space="0" w:color="auto"/>
            </w:tcBorders>
            <w:shd w:val="clear" w:color="auto" w:fill="auto"/>
          </w:tcPr>
          <w:p w14:paraId="6383EAFD" w14:textId="6BFD8DBE" w:rsidR="001A1984" w:rsidRPr="006E3C83" w:rsidRDefault="001A1984" w:rsidP="00A15CB6">
            <w:pPr>
              <w:rPr>
                <w:lang w:val="en-GB"/>
              </w:rPr>
            </w:pPr>
            <w:r w:rsidRPr="006E3C83">
              <w:rPr>
                <w:lang w:val="en-GB"/>
              </w:rPr>
              <w:t>Do you have any major co</w:t>
            </w:r>
            <w:r w:rsidR="0072583D">
              <w:rPr>
                <w:lang w:val="en-GB"/>
              </w:rPr>
              <w:t>ncerns about the design of the P</w:t>
            </w:r>
            <w:r w:rsidRPr="006E3C83">
              <w:rPr>
                <w:lang w:val="en-GB"/>
              </w:rPr>
              <w:t>rogramme?</w:t>
            </w:r>
          </w:p>
          <w:p w14:paraId="56DAE49E" w14:textId="77777777" w:rsidR="001A1984" w:rsidRPr="006E3C83" w:rsidRDefault="001A1984" w:rsidP="00A15CB6">
            <w:pPr>
              <w:rPr>
                <w:lang w:val="en-GB"/>
              </w:rPr>
            </w:pPr>
          </w:p>
        </w:tc>
        <w:tc>
          <w:tcPr>
            <w:tcW w:w="671" w:type="dxa"/>
            <w:tcBorders>
              <w:left w:val="single" w:sz="4" w:space="0" w:color="auto"/>
            </w:tcBorders>
            <w:shd w:val="clear" w:color="auto" w:fill="auto"/>
          </w:tcPr>
          <w:p w14:paraId="26817324" w14:textId="77777777" w:rsidR="001A1984" w:rsidRPr="006E3C83" w:rsidRDefault="001A1984" w:rsidP="00A15CB6">
            <w:pPr>
              <w:jc w:val="center"/>
              <w:rPr>
                <w:lang w:val="en-GB"/>
              </w:rPr>
            </w:pPr>
          </w:p>
        </w:tc>
        <w:tc>
          <w:tcPr>
            <w:tcW w:w="671" w:type="dxa"/>
            <w:shd w:val="clear" w:color="auto" w:fill="auto"/>
          </w:tcPr>
          <w:p w14:paraId="4F2AFB94" w14:textId="77777777" w:rsidR="001A1984" w:rsidRPr="006E3C83" w:rsidRDefault="001A1984" w:rsidP="00A15CB6">
            <w:pPr>
              <w:jc w:val="center"/>
              <w:rPr>
                <w:lang w:val="en-GB"/>
              </w:rPr>
            </w:pPr>
          </w:p>
        </w:tc>
        <w:tc>
          <w:tcPr>
            <w:tcW w:w="672" w:type="dxa"/>
            <w:shd w:val="clear" w:color="auto" w:fill="auto"/>
          </w:tcPr>
          <w:p w14:paraId="3F022BE4" w14:textId="77777777" w:rsidR="001A1984" w:rsidRPr="006E3C83" w:rsidRDefault="001A1984" w:rsidP="00A15CB6">
            <w:pPr>
              <w:jc w:val="center"/>
              <w:rPr>
                <w:lang w:val="en-GB"/>
              </w:rPr>
            </w:pPr>
          </w:p>
        </w:tc>
      </w:tr>
      <w:tr w:rsidR="001A1984" w:rsidRPr="006E3C83" w14:paraId="118086D2" w14:textId="77777777" w:rsidTr="00A15CB6">
        <w:tc>
          <w:tcPr>
            <w:tcW w:w="675" w:type="dxa"/>
            <w:tcBorders>
              <w:top w:val="nil"/>
              <w:left w:val="nil"/>
              <w:bottom w:val="nil"/>
              <w:right w:val="nil"/>
            </w:tcBorders>
            <w:shd w:val="clear" w:color="auto" w:fill="auto"/>
          </w:tcPr>
          <w:p w14:paraId="1C31B536" w14:textId="64B9768C" w:rsidR="001A1984" w:rsidRPr="006E3C83" w:rsidRDefault="00C9026D" w:rsidP="00A15CB6">
            <w:pPr>
              <w:rPr>
                <w:lang w:val="en-GB"/>
              </w:rPr>
            </w:pPr>
            <w:r>
              <w:rPr>
                <w:lang w:val="en-GB"/>
              </w:rPr>
              <w:t>d</w:t>
            </w:r>
            <w:r w:rsidR="001A1984" w:rsidRPr="006E3C83">
              <w:rPr>
                <w:lang w:val="en-GB"/>
              </w:rPr>
              <w:t>)</w:t>
            </w:r>
          </w:p>
        </w:tc>
        <w:tc>
          <w:tcPr>
            <w:tcW w:w="6379" w:type="dxa"/>
            <w:tcBorders>
              <w:top w:val="nil"/>
              <w:left w:val="nil"/>
              <w:bottom w:val="nil"/>
              <w:right w:val="single" w:sz="4" w:space="0" w:color="auto"/>
            </w:tcBorders>
            <w:shd w:val="clear" w:color="auto" w:fill="auto"/>
          </w:tcPr>
          <w:p w14:paraId="3A0197A2" w14:textId="0AA9B5D6" w:rsidR="001A1984" w:rsidRPr="006E3C83" w:rsidRDefault="001A1984" w:rsidP="00A15CB6">
            <w:pPr>
              <w:rPr>
                <w:lang w:val="en-GB"/>
              </w:rPr>
            </w:pPr>
            <w:r w:rsidRPr="006E3C83">
              <w:rPr>
                <w:lang w:val="en-GB"/>
              </w:rPr>
              <w:t>Do you have any major con</w:t>
            </w:r>
            <w:r w:rsidR="0072583D">
              <w:rPr>
                <w:lang w:val="en-GB"/>
              </w:rPr>
              <w:t>cerns about the content of the P</w:t>
            </w:r>
            <w:r w:rsidRPr="006E3C83">
              <w:rPr>
                <w:lang w:val="en-GB"/>
              </w:rPr>
              <w:t>rogramme?</w:t>
            </w:r>
          </w:p>
          <w:p w14:paraId="6A22F279" w14:textId="77777777" w:rsidR="001A1984" w:rsidRPr="006E3C83" w:rsidRDefault="001A1984" w:rsidP="00A15CB6">
            <w:pPr>
              <w:rPr>
                <w:lang w:val="en-GB"/>
              </w:rPr>
            </w:pPr>
          </w:p>
        </w:tc>
        <w:tc>
          <w:tcPr>
            <w:tcW w:w="671" w:type="dxa"/>
            <w:tcBorders>
              <w:left w:val="single" w:sz="4" w:space="0" w:color="auto"/>
            </w:tcBorders>
            <w:shd w:val="clear" w:color="auto" w:fill="auto"/>
          </w:tcPr>
          <w:p w14:paraId="59BCF6E1" w14:textId="77777777" w:rsidR="001A1984" w:rsidRPr="006E3C83" w:rsidRDefault="001A1984" w:rsidP="00A15CB6">
            <w:pPr>
              <w:jc w:val="center"/>
              <w:rPr>
                <w:lang w:val="en-GB"/>
              </w:rPr>
            </w:pPr>
          </w:p>
        </w:tc>
        <w:tc>
          <w:tcPr>
            <w:tcW w:w="671" w:type="dxa"/>
            <w:shd w:val="clear" w:color="auto" w:fill="auto"/>
          </w:tcPr>
          <w:p w14:paraId="4157F74C" w14:textId="77777777" w:rsidR="001A1984" w:rsidRPr="006E3C83" w:rsidRDefault="001A1984" w:rsidP="00A15CB6">
            <w:pPr>
              <w:jc w:val="center"/>
              <w:rPr>
                <w:lang w:val="en-GB"/>
              </w:rPr>
            </w:pPr>
          </w:p>
        </w:tc>
        <w:tc>
          <w:tcPr>
            <w:tcW w:w="672" w:type="dxa"/>
            <w:shd w:val="clear" w:color="auto" w:fill="auto"/>
          </w:tcPr>
          <w:p w14:paraId="66B6E51D" w14:textId="77777777" w:rsidR="001A1984" w:rsidRPr="006E3C83" w:rsidRDefault="001A1984" w:rsidP="00A15CB6">
            <w:pPr>
              <w:jc w:val="center"/>
              <w:rPr>
                <w:lang w:val="en-GB"/>
              </w:rPr>
            </w:pPr>
          </w:p>
        </w:tc>
      </w:tr>
      <w:tr w:rsidR="001A1984" w:rsidRPr="006E3C83" w14:paraId="281C54C8" w14:textId="77777777" w:rsidTr="00A15CB6">
        <w:tc>
          <w:tcPr>
            <w:tcW w:w="675" w:type="dxa"/>
            <w:tcBorders>
              <w:top w:val="nil"/>
              <w:left w:val="nil"/>
              <w:bottom w:val="nil"/>
              <w:right w:val="nil"/>
            </w:tcBorders>
            <w:shd w:val="clear" w:color="auto" w:fill="auto"/>
          </w:tcPr>
          <w:p w14:paraId="0AC0CE61" w14:textId="146C29FE" w:rsidR="001A1984" w:rsidRPr="006E3C83" w:rsidRDefault="00C9026D" w:rsidP="00A15CB6">
            <w:pPr>
              <w:rPr>
                <w:lang w:val="en-GB"/>
              </w:rPr>
            </w:pPr>
            <w:r>
              <w:rPr>
                <w:lang w:val="en-GB"/>
              </w:rPr>
              <w:t>e</w:t>
            </w:r>
            <w:r w:rsidR="001A1984" w:rsidRPr="006E3C83">
              <w:rPr>
                <w:lang w:val="en-GB"/>
              </w:rPr>
              <w:t>)</w:t>
            </w:r>
          </w:p>
        </w:tc>
        <w:tc>
          <w:tcPr>
            <w:tcW w:w="6379" w:type="dxa"/>
            <w:tcBorders>
              <w:top w:val="nil"/>
              <w:left w:val="nil"/>
              <w:bottom w:val="nil"/>
              <w:right w:val="single" w:sz="4" w:space="0" w:color="auto"/>
            </w:tcBorders>
            <w:shd w:val="clear" w:color="auto" w:fill="auto"/>
          </w:tcPr>
          <w:p w14:paraId="21BA1989" w14:textId="77777777" w:rsidR="001A1984" w:rsidRPr="006E3C83" w:rsidRDefault="001A1984" w:rsidP="00A15CB6">
            <w:pPr>
              <w:rPr>
                <w:lang w:val="en-GB"/>
              </w:rPr>
            </w:pPr>
            <w:r w:rsidRPr="006E3C83">
              <w:rPr>
                <w:lang w:val="en-GB"/>
              </w:rPr>
              <w:t>Do the aims and structure of the Programme meet the needs of the students?</w:t>
            </w:r>
          </w:p>
          <w:p w14:paraId="7B725C61" w14:textId="77777777" w:rsidR="001A1984" w:rsidRPr="006E3C83" w:rsidRDefault="001A1984" w:rsidP="00A15CB6">
            <w:pPr>
              <w:rPr>
                <w:lang w:val="en-GB"/>
              </w:rPr>
            </w:pPr>
          </w:p>
        </w:tc>
        <w:tc>
          <w:tcPr>
            <w:tcW w:w="671" w:type="dxa"/>
            <w:tcBorders>
              <w:left w:val="single" w:sz="4" w:space="0" w:color="auto"/>
            </w:tcBorders>
            <w:shd w:val="clear" w:color="auto" w:fill="auto"/>
          </w:tcPr>
          <w:p w14:paraId="6D4EFD9B" w14:textId="77777777" w:rsidR="001A1984" w:rsidRPr="006E3C83" w:rsidRDefault="001A1984" w:rsidP="00A15CB6">
            <w:pPr>
              <w:jc w:val="center"/>
              <w:rPr>
                <w:lang w:val="en-GB"/>
              </w:rPr>
            </w:pPr>
          </w:p>
        </w:tc>
        <w:tc>
          <w:tcPr>
            <w:tcW w:w="671" w:type="dxa"/>
            <w:shd w:val="clear" w:color="auto" w:fill="auto"/>
          </w:tcPr>
          <w:p w14:paraId="0A6413A1" w14:textId="77777777" w:rsidR="001A1984" w:rsidRPr="006E3C83" w:rsidRDefault="001A1984" w:rsidP="00A15CB6">
            <w:pPr>
              <w:jc w:val="center"/>
              <w:rPr>
                <w:lang w:val="en-GB"/>
              </w:rPr>
            </w:pPr>
          </w:p>
        </w:tc>
        <w:tc>
          <w:tcPr>
            <w:tcW w:w="672" w:type="dxa"/>
            <w:shd w:val="clear" w:color="auto" w:fill="auto"/>
          </w:tcPr>
          <w:p w14:paraId="3C51C5C1" w14:textId="77777777" w:rsidR="001A1984" w:rsidRPr="006E3C83" w:rsidRDefault="001A1984" w:rsidP="00A15CB6">
            <w:pPr>
              <w:jc w:val="center"/>
              <w:rPr>
                <w:lang w:val="en-GB"/>
              </w:rPr>
            </w:pPr>
          </w:p>
        </w:tc>
      </w:tr>
      <w:tr w:rsidR="001F09C6" w:rsidRPr="006E3C83" w14:paraId="7B150EE6" w14:textId="77777777" w:rsidTr="00A15CB6">
        <w:tc>
          <w:tcPr>
            <w:tcW w:w="675" w:type="dxa"/>
            <w:tcBorders>
              <w:top w:val="nil"/>
              <w:left w:val="nil"/>
              <w:bottom w:val="nil"/>
              <w:right w:val="nil"/>
            </w:tcBorders>
            <w:shd w:val="clear" w:color="auto" w:fill="auto"/>
          </w:tcPr>
          <w:p w14:paraId="3D26D8B5" w14:textId="159477F6" w:rsidR="001F09C6" w:rsidRDefault="00A769FE" w:rsidP="00A15CB6">
            <w:pPr>
              <w:rPr>
                <w:lang w:val="en-GB"/>
              </w:rPr>
            </w:pPr>
            <w:r>
              <w:rPr>
                <w:lang w:val="en-GB"/>
              </w:rPr>
              <w:t>f</w:t>
            </w:r>
            <w:r w:rsidR="001F09C6">
              <w:rPr>
                <w:lang w:val="en-GB"/>
              </w:rPr>
              <w:t>)</w:t>
            </w:r>
          </w:p>
        </w:tc>
        <w:tc>
          <w:tcPr>
            <w:tcW w:w="6379" w:type="dxa"/>
            <w:tcBorders>
              <w:top w:val="nil"/>
              <w:left w:val="nil"/>
              <w:bottom w:val="nil"/>
              <w:right w:val="single" w:sz="4" w:space="0" w:color="auto"/>
            </w:tcBorders>
            <w:shd w:val="clear" w:color="auto" w:fill="auto"/>
          </w:tcPr>
          <w:p w14:paraId="5D2A64C0" w14:textId="53BE7652" w:rsidR="001F09C6" w:rsidRDefault="001F09C6" w:rsidP="00A15CB6">
            <w:pPr>
              <w:rPr>
                <w:lang w:val="en-GB"/>
              </w:rPr>
            </w:pPr>
            <w:r>
              <w:rPr>
                <w:lang w:val="en-GB"/>
              </w:rPr>
              <w:t xml:space="preserve">Do you consider the content of the Programme to be appropriately inclusive and reflective of </w:t>
            </w:r>
            <w:r w:rsidR="00E91022">
              <w:rPr>
                <w:lang w:val="en-GB"/>
              </w:rPr>
              <w:t>a</w:t>
            </w:r>
            <w:r>
              <w:rPr>
                <w:lang w:val="en-GB"/>
              </w:rPr>
              <w:t xml:space="preserve"> divers</w:t>
            </w:r>
            <w:r w:rsidR="00E91022">
              <w:rPr>
                <w:lang w:val="en-GB"/>
              </w:rPr>
              <w:t xml:space="preserve">e </w:t>
            </w:r>
            <w:r>
              <w:rPr>
                <w:lang w:val="en-GB"/>
              </w:rPr>
              <w:t>student body?</w:t>
            </w:r>
          </w:p>
          <w:p w14:paraId="16546B87" w14:textId="1B245DAD" w:rsidR="001F09C6" w:rsidRPr="006E5529" w:rsidRDefault="001F09C6" w:rsidP="00A15CB6">
            <w:pPr>
              <w:rPr>
                <w:lang w:val="en-GB"/>
              </w:rPr>
            </w:pPr>
          </w:p>
        </w:tc>
        <w:tc>
          <w:tcPr>
            <w:tcW w:w="671" w:type="dxa"/>
            <w:tcBorders>
              <w:left w:val="single" w:sz="4" w:space="0" w:color="auto"/>
            </w:tcBorders>
            <w:shd w:val="clear" w:color="auto" w:fill="auto"/>
          </w:tcPr>
          <w:p w14:paraId="3FADD05E" w14:textId="77777777" w:rsidR="001F09C6" w:rsidRPr="006E3C83" w:rsidRDefault="001F09C6" w:rsidP="00A15CB6">
            <w:pPr>
              <w:jc w:val="center"/>
              <w:rPr>
                <w:lang w:val="en-GB"/>
              </w:rPr>
            </w:pPr>
          </w:p>
        </w:tc>
        <w:tc>
          <w:tcPr>
            <w:tcW w:w="671" w:type="dxa"/>
            <w:shd w:val="clear" w:color="auto" w:fill="auto"/>
          </w:tcPr>
          <w:p w14:paraId="0A1F7414" w14:textId="77777777" w:rsidR="001F09C6" w:rsidRPr="006E3C83" w:rsidRDefault="001F09C6" w:rsidP="00A15CB6">
            <w:pPr>
              <w:jc w:val="center"/>
              <w:rPr>
                <w:lang w:val="en-GB"/>
              </w:rPr>
            </w:pPr>
          </w:p>
        </w:tc>
        <w:tc>
          <w:tcPr>
            <w:tcW w:w="672" w:type="dxa"/>
            <w:shd w:val="clear" w:color="auto" w:fill="auto"/>
          </w:tcPr>
          <w:p w14:paraId="73B4D324" w14:textId="77777777" w:rsidR="001F09C6" w:rsidRPr="006E3C83" w:rsidRDefault="001F09C6" w:rsidP="00A15CB6">
            <w:pPr>
              <w:jc w:val="center"/>
              <w:rPr>
                <w:lang w:val="en-GB"/>
              </w:rPr>
            </w:pPr>
          </w:p>
        </w:tc>
      </w:tr>
      <w:tr w:rsidR="001A1984" w:rsidRPr="006E3C83" w14:paraId="4CDED86F" w14:textId="77777777" w:rsidTr="00A15CB6">
        <w:tc>
          <w:tcPr>
            <w:tcW w:w="675" w:type="dxa"/>
            <w:tcBorders>
              <w:top w:val="nil"/>
              <w:left w:val="nil"/>
              <w:bottom w:val="nil"/>
              <w:right w:val="nil"/>
            </w:tcBorders>
            <w:shd w:val="clear" w:color="auto" w:fill="auto"/>
          </w:tcPr>
          <w:p w14:paraId="61ED4410" w14:textId="55C97457" w:rsidR="001A1984" w:rsidRDefault="00A769FE" w:rsidP="00A15CB6">
            <w:pPr>
              <w:rPr>
                <w:lang w:val="en-GB"/>
              </w:rPr>
            </w:pPr>
            <w:r>
              <w:rPr>
                <w:lang w:val="en-GB"/>
              </w:rPr>
              <w:t>g</w:t>
            </w:r>
            <w:r w:rsidR="001A1984">
              <w:rPr>
                <w:lang w:val="en-GB"/>
              </w:rPr>
              <w:t>)</w:t>
            </w:r>
          </w:p>
        </w:tc>
        <w:tc>
          <w:tcPr>
            <w:tcW w:w="6379" w:type="dxa"/>
            <w:tcBorders>
              <w:top w:val="nil"/>
              <w:left w:val="nil"/>
              <w:bottom w:val="nil"/>
              <w:right w:val="single" w:sz="4" w:space="0" w:color="auto"/>
            </w:tcBorders>
            <w:shd w:val="clear" w:color="auto" w:fill="auto"/>
          </w:tcPr>
          <w:p w14:paraId="6658F79F" w14:textId="7E0C0259" w:rsidR="001A1984" w:rsidRPr="006E5529" w:rsidRDefault="00A769FE" w:rsidP="00A15CB6">
            <w:pPr>
              <w:rPr>
                <w:lang w:val="en-GB"/>
              </w:rPr>
            </w:pPr>
            <w:r>
              <w:rPr>
                <w:lang w:val="en-GB"/>
              </w:rPr>
              <w:t>Is the P</w:t>
            </w:r>
            <w:r w:rsidR="001A1984" w:rsidRPr="006E5529">
              <w:rPr>
                <w:lang w:val="en-GB"/>
              </w:rPr>
              <w:t>rogramme aligned with the Scottish Credit and Qualifications Framework</w:t>
            </w:r>
            <w:r w:rsidR="006E5529">
              <w:rPr>
                <w:lang w:val="en-GB"/>
              </w:rPr>
              <w:t xml:space="preserve"> (SCQF)</w:t>
            </w:r>
            <w:r w:rsidR="001A1984" w:rsidRPr="006E5529">
              <w:rPr>
                <w:lang w:val="en-GB"/>
              </w:rPr>
              <w:t>?</w:t>
            </w:r>
          </w:p>
          <w:p w14:paraId="7E20787B" w14:textId="77777777" w:rsidR="001A1984" w:rsidRPr="006E5529" w:rsidRDefault="001A1984" w:rsidP="00A15CB6">
            <w:pPr>
              <w:rPr>
                <w:lang w:val="en-GB"/>
              </w:rPr>
            </w:pPr>
          </w:p>
        </w:tc>
        <w:tc>
          <w:tcPr>
            <w:tcW w:w="671" w:type="dxa"/>
            <w:tcBorders>
              <w:left w:val="single" w:sz="4" w:space="0" w:color="auto"/>
            </w:tcBorders>
            <w:shd w:val="clear" w:color="auto" w:fill="auto"/>
          </w:tcPr>
          <w:p w14:paraId="3EBB1233" w14:textId="77777777" w:rsidR="001A1984" w:rsidRPr="006E3C83" w:rsidRDefault="001A1984" w:rsidP="00A15CB6">
            <w:pPr>
              <w:jc w:val="center"/>
              <w:rPr>
                <w:lang w:val="en-GB"/>
              </w:rPr>
            </w:pPr>
          </w:p>
        </w:tc>
        <w:tc>
          <w:tcPr>
            <w:tcW w:w="671" w:type="dxa"/>
            <w:shd w:val="clear" w:color="auto" w:fill="auto"/>
          </w:tcPr>
          <w:p w14:paraId="29B610C3" w14:textId="77777777" w:rsidR="001A1984" w:rsidRPr="006E3C83" w:rsidRDefault="001A1984" w:rsidP="00A15CB6">
            <w:pPr>
              <w:jc w:val="center"/>
              <w:rPr>
                <w:lang w:val="en-GB"/>
              </w:rPr>
            </w:pPr>
          </w:p>
        </w:tc>
        <w:tc>
          <w:tcPr>
            <w:tcW w:w="672" w:type="dxa"/>
            <w:shd w:val="clear" w:color="auto" w:fill="auto"/>
          </w:tcPr>
          <w:p w14:paraId="48ADC156" w14:textId="77777777" w:rsidR="001A1984" w:rsidRPr="006E3C83" w:rsidRDefault="001A1984" w:rsidP="00A15CB6">
            <w:pPr>
              <w:jc w:val="center"/>
              <w:rPr>
                <w:lang w:val="en-GB"/>
              </w:rPr>
            </w:pPr>
          </w:p>
        </w:tc>
      </w:tr>
      <w:tr w:rsidR="001A1984" w:rsidRPr="006E3C83" w14:paraId="61ABAFD2" w14:textId="77777777" w:rsidTr="00A15CB6">
        <w:tc>
          <w:tcPr>
            <w:tcW w:w="675" w:type="dxa"/>
            <w:tcBorders>
              <w:top w:val="nil"/>
              <w:left w:val="nil"/>
              <w:bottom w:val="nil"/>
              <w:right w:val="nil"/>
            </w:tcBorders>
            <w:shd w:val="clear" w:color="auto" w:fill="auto"/>
          </w:tcPr>
          <w:p w14:paraId="1C21EC26" w14:textId="56ADC45A" w:rsidR="001A1984" w:rsidRPr="006E3C83" w:rsidRDefault="00A769FE" w:rsidP="00A15CB6">
            <w:pPr>
              <w:rPr>
                <w:lang w:val="en-GB"/>
              </w:rPr>
            </w:pPr>
            <w:r>
              <w:rPr>
                <w:lang w:val="en-GB"/>
              </w:rPr>
              <w:t>h</w:t>
            </w:r>
            <w:r w:rsidR="001A1984" w:rsidRPr="006E3C83">
              <w:rPr>
                <w:lang w:val="en-GB"/>
              </w:rPr>
              <w:t>)</w:t>
            </w:r>
          </w:p>
        </w:tc>
        <w:tc>
          <w:tcPr>
            <w:tcW w:w="6379" w:type="dxa"/>
            <w:tcBorders>
              <w:top w:val="nil"/>
              <w:left w:val="nil"/>
              <w:bottom w:val="nil"/>
              <w:right w:val="single" w:sz="4" w:space="0" w:color="auto"/>
            </w:tcBorders>
            <w:shd w:val="clear" w:color="auto" w:fill="auto"/>
          </w:tcPr>
          <w:p w14:paraId="5C6D2EC4" w14:textId="77777777" w:rsidR="001A1984" w:rsidRPr="006E5529" w:rsidRDefault="001A1984" w:rsidP="00A15CB6">
            <w:pPr>
              <w:rPr>
                <w:lang w:val="en-GB"/>
              </w:rPr>
            </w:pPr>
            <w:r w:rsidRPr="006E5529">
              <w:rPr>
                <w:lang w:val="en-GB"/>
              </w:rPr>
              <w:t>Do the learning outcomes reflect any national benchmarks applicable to the subject area?</w:t>
            </w:r>
          </w:p>
          <w:p w14:paraId="63A8018C" w14:textId="77777777" w:rsidR="001A1984" w:rsidRPr="006E5529" w:rsidRDefault="001A1984" w:rsidP="00A15CB6">
            <w:pPr>
              <w:rPr>
                <w:lang w:val="en-GB"/>
              </w:rPr>
            </w:pPr>
          </w:p>
        </w:tc>
        <w:tc>
          <w:tcPr>
            <w:tcW w:w="671" w:type="dxa"/>
            <w:tcBorders>
              <w:left w:val="single" w:sz="4" w:space="0" w:color="auto"/>
            </w:tcBorders>
            <w:shd w:val="clear" w:color="auto" w:fill="auto"/>
          </w:tcPr>
          <w:p w14:paraId="3F504ABA" w14:textId="77777777" w:rsidR="001A1984" w:rsidRPr="006E3C83" w:rsidRDefault="001A1984" w:rsidP="00A15CB6">
            <w:pPr>
              <w:jc w:val="center"/>
              <w:rPr>
                <w:lang w:val="en-GB"/>
              </w:rPr>
            </w:pPr>
          </w:p>
        </w:tc>
        <w:tc>
          <w:tcPr>
            <w:tcW w:w="671" w:type="dxa"/>
            <w:shd w:val="clear" w:color="auto" w:fill="auto"/>
          </w:tcPr>
          <w:p w14:paraId="064F8682" w14:textId="77777777" w:rsidR="001A1984" w:rsidRPr="006E3C83" w:rsidRDefault="001A1984" w:rsidP="00A15CB6">
            <w:pPr>
              <w:jc w:val="center"/>
              <w:rPr>
                <w:lang w:val="en-GB"/>
              </w:rPr>
            </w:pPr>
          </w:p>
        </w:tc>
        <w:tc>
          <w:tcPr>
            <w:tcW w:w="672" w:type="dxa"/>
            <w:shd w:val="clear" w:color="auto" w:fill="auto"/>
          </w:tcPr>
          <w:p w14:paraId="33E7E0E6" w14:textId="77777777" w:rsidR="001A1984" w:rsidRPr="006E3C83" w:rsidRDefault="001A1984" w:rsidP="00A15CB6">
            <w:pPr>
              <w:jc w:val="center"/>
              <w:rPr>
                <w:lang w:val="en-GB"/>
              </w:rPr>
            </w:pPr>
          </w:p>
        </w:tc>
      </w:tr>
      <w:tr w:rsidR="001A1984" w:rsidRPr="006E3C83" w14:paraId="0FFAB64F" w14:textId="77777777" w:rsidTr="00A15CB6">
        <w:tc>
          <w:tcPr>
            <w:tcW w:w="675" w:type="dxa"/>
            <w:tcBorders>
              <w:top w:val="nil"/>
              <w:left w:val="nil"/>
              <w:bottom w:val="nil"/>
              <w:right w:val="nil"/>
            </w:tcBorders>
            <w:shd w:val="clear" w:color="auto" w:fill="auto"/>
          </w:tcPr>
          <w:p w14:paraId="1284E415" w14:textId="46859030" w:rsidR="001A1984" w:rsidRPr="006E3C83" w:rsidRDefault="00A769FE" w:rsidP="00A15CB6">
            <w:pPr>
              <w:rPr>
                <w:lang w:val="en-GB"/>
              </w:rPr>
            </w:pPr>
            <w:proofErr w:type="spellStart"/>
            <w:r>
              <w:rPr>
                <w:lang w:val="en-GB"/>
              </w:rPr>
              <w:t>i</w:t>
            </w:r>
            <w:proofErr w:type="spellEnd"/>
            <w:r w:rsidR="001A1984" w:rsidRPr="006E3C83">
              <w:rPr>
                <w:lang w:val="en-GB"/>
              </w:rPr>
              <w:t>)</w:t>
            </w:r>
          </w:p>
        </w:tc>
        <w:tc>
          <w:tcPr>
            <w:tcW w:w="6379" w:type="dxa"/>
            <w:tcBorders>
              <w:top w:val="nil"/>
              <w:left w:val="nil"/>
              <w:bottom w:val="nil"/>
              <w:right w:val="single" w:sz="4" w:space="0" w:color="auto"/>
            </w:tcBorders>
            <w:shd w:val="clear" w:color="auto" w:fill="auto"/>
          </w:tcPr>
          <w:p w14:paraId="0F2EB679" w14:textId="79AC87BC" w:rsidR="001A1984" w:rsidRPr="006E5529" w:rsidRDefault="00A769FE" w:rsidP="00A15CB6">
            <w:pPr>
              <w:rPr>
                <w:lang w:val="en-GB"/>
              </w:rPr>
            </w:pPr>
            <w:r>
              <w:rPr>
                <w:lang w:val="en-GB"/>
              </w:rPr>
              <w:t>Does the P</w:t>
            </w:r>
            <w:r w:rsidR="001A1984" w:rsidRPr="006E5529">
              <w:rPr>
                <w:lang w:val="en-GB"/>
              </w:rPr>
              <w:t xml:space="preserve">rogramme </w:t>
            </w:r>
            <w:r w:rsidR="000D1498" w:rsidRPr="006E5529">
              <w:rPr>
                <w:lang w:val="en-GB"/>
              </w:rPr>
              <w:t xml:space="preserve">(continue to) </w:t>
            </w:r>
            <w:r w:rsidR="001A1984" w:rsidRPr="006E5529">
              <w:rPr>
                <w:lang w:val="en-GB"/>
              </w:rPr>
              <w:t>reflect any relevant Professional, Statutory and Regulatory Body (PSRB) requirements?</w:t>
            </w:r>
          </w:p>
          <w:p w14:paraId="0E1B0651" w14:textId="77777777" w:rsidR="001A1984" w:rsidRPr="006E5529" w:rsidRDefault="001A1984" w:rsidP="00A15CB6">
            <w:pPr>
              <w:rPr>
                <w:lang w:val="en-GB"/>
              </w:rPr>
            </w:pPr>
          </w:p>
        </w:tc>
        <w:tc>
          <w:tcPr>
            <w:tcW w:w="671" w:type="dxa"/>
            <w:tcBorders>
              <w:left w:val="single" w:sz="4" w:space="0" w:color="auto"/>
            </w:tcBorders>
            <w:shd w:val="clear" w:color="auto" w:fill="auto"/>
          </w:tcPr>
          <w:p w14:paraId="3DCE1A68" w14:textId="77777777" w:rsidR="001A1984" w:rsidRPr="006E3C83" w:rsidRDefault="001A1984" w:rsidP="00A15CB6">
            <w:pPr>
              <w:jc w:val="center"/>
              <w:rPr>
                <w:lang w:val="en-GB"/>
              </w:rPr>
            </w:pPr>
          </w:p>
        </w:tc>
        <w:tc>
          <w:tcPr>
            <w:tcW w:w="671" w:type="dxa"/>
            <w:shd w:val="clear" w:color="auto" w:fill="auto"/>
          </w:tcPr>
          <w:p w14:paraId="26D7DE7A" w14:textId="77777777" w:rsidR="001A1984" w:rsidRPr="006E3C83" w:rsidRDefault="001A1984" w:rsidP="00A15CB6">
            <w:pPr>
              <w:jc w:val="center"/>
              <w:rPr>
                <w:lang w:val="en-GB"/>
              </w:rPr>
            </w:pPr>
          </w:p>
        </w:tc>
        <w:tc>
          <w:tcPr>
            <w:tcW w:w="672" w:type="dxa"/>
            <w:shd w:val="clear" w:color="auto" w:fill="auto"/>
          </w:tcPr>
          <w:p w14:paraId="427EA7DE" w14:textId="77777777" w:rsidR="001A1984" w:rsidRPr="006E3C83" w:rsidRDefault="001A1984" w:rsidP="00A15CB6">
            <w:pPr>
              <w:jc w:val="center"/>
              <w:rPr>
                <w:lang w:val="en-GB"/>
              </w:rPr>
            </w:pPr>
          </w:p>
        </w:tc>
      </w:tr>
    </w:tbl>
    <w:p w14:paraId="35339F22" w14:textId="50995612" w:rsidR="001A1984" w:rsidRPr="00923E0C" w:rsidRDefault="001A1984" w:rsidP="001A1984">
      <w:pPr>
        <w:rPr>
          <w:b/>
          <w:lang w:val="en-GB"/>
        </w:rPr>
      </w:pPr>
    </w:p>
    <w:tbl>
      <w:tblPr>
        <w:tblStyle w:val="TableGrid"/>
        <w:tblW w:w="0" w:type="auto"/>
        <w:tblLook w:val="04A0" w:firstRow="1" w:lastRow="0" w:firstColumn="1" w:lastColumn="0" w:noHBand="0" w:noVBand="1"/>
      </w:tblPr>
      <w:tblGrid>
        <w:gridCol w:w="9067"/>
      </w:tblGrid>
      <w:tr w:rsidR="00831BFA" w14:paraId="41265737" w14:textId="77777777" w:rsidTr="004C7D92">
        <w:tc>
          <w:tcPr>
            <w:tcW w:w="9067" w:type="dxa"/>
          </w:tcPr>
          <w:p w14:paraId="667FBC33" w14:textId="77777777" w:rsidR="00831BFA" w:rsidRPr="005F660B" w:rsidRDefault="00831BFA" w:rsidP="00831BFA">
            <w:pPr>
              <w:rPr>
                <w:i/>
                <w:lang w:val="en-GB"/>
              </w:rPr>
            </w:pPr>
            <w:r w:rsidRPr="005F660B">
              <w:rPr>
                <w:i/>
                <w:lang w:val="en-GB"/>
              </w:rPr>
              <w:t xml:space="preserve">Please provide further information relating to the above questions. It would be helpful if you could comment on the appropriateness of the overall aims, </w:t>
            </w:r>
            <w:proofErr w:type="gramStart"/>
            <w:r w:rsidRPr="005F660B">
              <w:rPr>
                <w:i/>
                <w:lang w:val="en-GB"/>
              </w:rPr>
              <w:t>structure</w:t>
            </w:r>
            <w:proofErr w:type="gramEnd"/>
            <w:r w:rsidRPr="005F660B">
              <w:rPr>
                <w:i/>
                <w:lang w:val="en-GB"/>
              </w:rPr>
              <w:t xml:space="preserve"> and content.  Please include strengths and suggested areas for development, as appropriate.</w:t>
            </w:r>
          </w:p>
          <w:p w14:paraId="7F0CBAA2" w14:textId="77777777" w:rsidR="00831BFA" w:rsidRDefault="00831BFA" w:rsidP="001A1984">
            <w:pPr>
              <w:rPr>
                <w:i/>
                <w:lang w:val="en-GB"/>
              </w:rPr>
            </w:pPr>
          </w:p>
          <w:p w14:paraId="19BE62F5" w14:textId="77777777" w:rsidR="00831BFA" w:rsidRDefault="00831BFA" w:rsidP="001A1984">
            <w:pPr>
              <w:rPr>
                <w:i/>
                <w:lang w:val="en-GB"/>
              </w:rPr>
            </w:pPr>
          </w:p>
          <w:p w14:paraId="5C8E0365" w14:textId="77777777" w:rsidR="00831BFA" w:rsidRDefault="00831BFA" w:rsidP="001A1984">
            <w:pPr>
              <w:rPr>
                <w:i/>
                <w:lang w:val="en-GB"/>
              </w:rPr>
            </w:pPr>
          </w:p>
          <w:p w14:paraId="01616C6A" w14:textId="77777777" w:rsidR="00831BFA" w:rsidRDefault="00831BFA" w:rsidP="001A1984">
            <w:pPr>
              <w:rPr>
                <w:i/>
                <w:lang w:val="en-GB"/>
              </w:rPr>
            </w:pPr>
          </w:p>
          <w:p w14:paraId="76067CD6" w14:textId="77777777" w:rsidR="00831BFA" w:rsidRDefault="00831BFA" w:rsidP="001A1984">
            <w:pPr>
              <w:rPr>
                <w:i/>
                <w:lang w:val="en-GB"/>
              </w:rPr>
            </w:pPr>
          </w:p>
          <w:p w14:paraId="334FE4FC" w14:textId="77777777" w:rsidR="00831BFA" w:rsidRDefault="00831BFA" w:rsidP="001A1984">
            <w:pPr>
              <w:rPr>
                <w:i/>
                <w:lang w:val="en-GB"/>
              </w:rPr>
            </w:pPr>
          </w:p>
          <w:p w14:paraId="4FDF35F8" w14:textId="4184CCA9" w:rsidR="00831BFA" w:rsidRDefault="00831BFA" w:rsidP="001A1984">
            <w:pPr>
              <w:rPr>
                <w:i/>
                <w:lang w:val="en-GB"/>
              </w:rPr>
            </w:pPr>
          </w:p>
        </w:tc>
      </w:tr>
    </w:tbl>
    <w:p w14:paraId="6C5EDA6C" w14:textId="4CF84470" w:rsidR="00A769FE" w:rsidRDefault="00A769FE" w:rsidP="00AE3DC9">
      <w:pPr>
        <w:spacing w:line="276" w:lineRule="auto"/>
        <w:contextualSpacing w:val="0"/>
        <w:rPr>
          <w:rFonts w:eastAsia="Times New Roman" w:cs="Arial"/>
          <w:b/>
          <w:bCs/>
          <w:caps/>
          <w:sz w:val="24"/>
          <w:szCs w:val="24"/>
          <w:lang w:val="en-GB" w:eastAsia="en-GB"/>
        </w:rPr>
      </w:pPr>
    </w:p>
    <w:p w14:paraId="6B665E18" w14:textId="77777777" w:rsidR="00BF769C" w:rsidRDefault="00BF769C" w:rsidP="00AE3DC9">
      <w:pPr>
        <w:spacing w:line="276" w:lineRule="auto"/>
        <w:contextualSpacing w:val="0"/>
        <w:rPr>
          <w:rFonts w:eastAsia="Times New Roman" w:cs="Arial"/>
          <w:b/>
          <w:bCs/>
          <w:caps/>
          <w:sz w:val="24"/>
          <w:szCs w:val="24"/>
          <w:lang w:val="en-GB" w:eastAsia="en-GB"/>
        </w:rPr>
      </w:pPr>
    </w:p>
    <w:p w14:paraId="41A09489" w14:textId="5D67A62C" w:rsidR="00AE3DC9" w:rsidRPr="00831BFA" w:rsidRDefault="00AE3DC9" w:rsidP="00AE3DC9">
      <w:pPr>
        <w:spacing w:line="276" w:lineRule="auto"/>
        <w:contextualSpacing w:val="0"/>
        <w:rPr>
          <w:rFonts w:ascii="Arial Black" w:eastAsia="Times New Roman" w:hAnsi="Arial Black" w:cs="Times New Roman"/>
          <w:bCs/>
          <w:caps/>
          <w:sz w:val="20"/>
          <w:szCs w:val="27"/>
          <w:lang w:val="en-GB" w:eastAsia="en-GB"/>
        </w:rPr>
      </w:pPr>
      <w:r w:rsidRPr="00AE3DC9">
        <w:rPr>
          <w:rFonts w:eastAsia="Times New Roman" w:cs="Arial"/>
          <w:b/>
          <w:bCs/>
          <w:caps/>
          <w:sz w:val="24"/>
          <w:szCs w:val="24"/>
          <w:lang w:val="en-GB" w:eastAsia="en-GB"/>
        </w:rPr>
        <w:lastRenderedPageBreak/>
        <w:t>2</w:t>
      </w:r>
      <w:r w:rsidRPr="00AE3DC9">
        <w:rPr>
          <w:rFonts w:eastAsia="Times New Roman" w:cs="Arial"/>
          <w:b/>
          <w:bCs/>
          <w:caps/>
          <w:sz w:val="24"/>
          <w:szCs w:val="24"/>
          <w:lang w:val="en-GB" w:eastAsia="en-GB"/>
        </w:rPr>
        <w:tab/>
      </w:r>
      <w:proofErr w:type="gramStart"/>
      <w:r w:rsidRPr="00AE3DC9">
        <w:rPr>
          <w:rFonts w:eastAsia="Times New Roman" w:cs="Arial"/>
          <w:b/>
          <w:bCs/>
          <w:caps/>
          <w:sz w:val="24"/>
          <w:szCs w:val="24"/>
          <w:lang w:val="en-GB" w:eastAsia="en-GB"/>
        </w:rPr>
        <w:t>ASSESSMENT</w:t>
      </w:r>
      <w:proofErr w:type="gramEnd"/>
    </w:p>
    <w:p w14:paraId="486F1832" w14:textId="77777777" w:rsidR="001A1984" w:rsidRPr="00677AD1" w:rsidRDefault="001A1984" w:rsidP="001A1984">
      <w:pPr>
        <w:rPr>
          <w:i/>
          <w:lang w:val="en-GB"/>
        </w:rPr>
      </w:pPr>
      <w:r w:rsidRPr="00677AD1">
        <w:rPr>
          <w:i/>
          <w:lang w:val="en-GB"/>
        </w:rPr>
        <w:t>Please answer the following questions by ticking the appropriate answer.  Any comments may be made below.</w:t>
      </w:r>
    </w:p>
    <w:p w14:paraId="69001A7E" w14:textId="77777777" w:rsidR="001A1984" w:rsidRDefault="001A1984" w:rsidP="001A198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671"/>
        <w:gridCol w:w="671"/>
        <w:gridCol w:w="672"/>
      </w:tblGrid>
      <w:tr w:rsidR="001A1984" w:rsidRPr="006E3C83" w14:paraId="65B65DD6" w14:textId="77777777" w:rsidTr="00A15CB6">
        <w:tc>
          <w:tcPr>
            <w:tcW w:w="675" w:type="dxa"/>
            <w:tcBorders>
              <w:top w:val="nil"/>
              <w:left w:val="nil"/>
              <w:bottom w:val="nil"/>
              <w:right w:val="nil"/>
            </w:tcBorders>
            <w:shd w:val="clear" w:color="auto" w:fill="auto"/>
          </w:tcPr>
          <w:p w14:paraId="440535EE" w14:textId="77777777" w:rsidR="001A1984" w:rsidRPr="006E3C83" w:rsidRDefault="001A1984" w:rsidP="00A15CB6">
            <w:pPr>
              <w:rPr>
                <w:lang w:val="en-GB"/>
              </w:rPr>
            </w:pPr>
          </w:p>
        </w:tc>
        <w:tc>
          <w:tcPr>
            <w:tcW w:w="6379" w:type="dxa"/>
            <w:tcBorders>
              <w:top w:val="nil"/>
              <w:left w:val="nil"/>
              <w:bottom w:val="nil"/>
              <w:right w:val="single" w:sz="4" w:space="0" w:color="auto"/>
            </w:tcBorders>
            <w:shd w:val="clear" w:color="auto" w:fill="auto"/>
          </w:tcPr>
          <w:p w14:paraId="16F2C35B" w14:textId="77777777" w:rsidR="001A1984" w:rsidRPr="006E3C83" w:rsidRDefault="001A1984" w:rsidP="00A15CB6">
            <w:pPr>
              <w:jc w:val="right"/>
              <w:rPr>
                <w:i/>
                <w:lang w:val="en-GB"/>
              </w:rPr>
            </w:pPr>
            <w:r w:rsidRPr="006E3C83">
              <w:rPr>
                <w:i/>
                <w:lang w:val="en-GB"/>
              </w:rPr>
              <w:t xml:space="preserve">Please tick: </w:t>
            </w:r>
          </w:p>
        </w:tc>
        <w:tc>
          <w:tcPr>
            <w:tcW w:w="671" w:type="dxa"/>
            <w:tcBorders>
              <w:left w:val="single" w:sz="4" w:space="0" w:color="auto"/>
            </w:tcBorders>
            <w:shd w:val="clear" w:color="auto" w:fill="auto"/>
          </w:tcPr>
          <w:p w14:paraId="7A3D3001" w14:textId="77777777" w:rsidR="001A1984" w:rsidRPr="006E3C83" w:rsidRDefault="001A1984" w:rsidP="00A15CB6">
            <w:pPr>
              <w:jc w:val="center"/>
              <w:rPr>
                <w:b/>
                <w:lang w:val="en-GB"/>
              </w:rPr>
            </w:pPr>
            <w:r w:rsidRPr="006E3C83">
              <w:rPr>
                <w:b/>
                <w:lang w:val="en-GB"/>
              </w:rPr>
              <w:t>YES</w:t>
            </w:r>
          </w:p>
        </w:tc>
        <w:tc>
          <w:tcPr>
            <w:tcW w:w="671" w:type="dxa"/>
            <w:shd w:val="clear" w:color="auto" w:fill="auto"/>
          </w:tcPr>
          <w:p w14:paraId="18678E2D" w14:textId="77777777" w:rsidR="001A1984" w:rsidRPr="006E3C83" w:rsidRDefault="001A1984" w:rsidP="00A15CB6">
            <w:pPr>
              <w:jc w:val="center"/>
              <w:rPr>
                <w:b/>
                <w:lang w:val="en-GB"/>
              </w:rPr>
            </w:pPr>
            <w:r w:rsidRPr="006E3C83">
              <w:rPr>
                <w:b/>
                <w:lang w:val="en-GB"/>
              </w:rPr>
              <w:t>NO</w:t>
            </w:r>
          </w:p>
        </w:tc>
        <w:tc>
          <w:tcPr>
            <w:tcW w:w="672" w:type="dxa"/>
            <w:shd w:val="clear" w:color="auto" w:fill="auto"/>
          </w:tcPr>
          <w:p w14:paraId="57C618E8" w14:textId="77777777" w:rsidR="001A1984" w:rsidRPr="006E3C83" w:rsidRDefault="001A1984" w:rsidP="00A15CB6">
            <w:pPr>
              <w:jc w:val="center"/>
              <w:rPr>
                <w:b/>
                <w:lang w:val="en-GB"/>
              </w:rPr>
            </w:pPr>
            <w:r w:rsidRPr="006E3C83">
              <w:rPr>
                <w:b/>
                <w:lang w:val="en-GB"/>
              </w:rPr>
              <w:t>N/A</w:t>
            </w:r>
          </w:p>
        </w:tc>
      </w:tr>
      <w:tr w:rsidR="001A1984" w:rsidRPr="006E3C83" w14:paraId="304A41FA" w14:textId="77777777" w:rsidTr="00A15CB6">
        <w:tc>
          <w:tcPr>
            <w:tcW w:w="675" w:type="dxa"/>
            <w:tcBorders>
              <w:top w:val="nil"/>
              <w:left w:val="nil"/>
              <w:bottom w:val="nil"/>
              <w:right w:val="nil"/>
            </w:tcBorders>
            <w:shd w:val="clear" w:color="auto" w:fill="auto"/>
          </w:tcPr>
          <w:p w14:paraId="203AC79E" w14:textId="77777777" w:rsidR="001A1984" w:rsidRPr="006E3C83" w:rsidRDefault="001A1984" w:rsidP="00A15CB6">
            <w:pPr>
              <w:rPr>
                <w:lang w:val="en-GB"/>
              </w:rPr>
            </w:pPr>
            <w:r w:rsidRPr="006E3C83">
              <w:rPr>
                <w:lang w:val="en-GB"/>
              </w:rPr>
              <w:t>a)</w:t>
            </w:r>
          </w:p>
        </w:tc>
        <w:tc>
          <w:tcPr>
            <w:tcW w:w="6379" w:type="dxa"/>
            <w:tcBorders>
              <w:top w:val="nil"/>
              <w:left w:val="nil"/>
              <w:bottom w:val="nil"/>
              <w:right w:val="single" w:sz="4" w:space="0" w:color="auto"/>
            </w:tcBorders>
            <w:shd w:val="clear" w:color="auto" w:fill="auto"/>
          </w:tcPr>
          <w:p w14:paraId="0A08A8F5" w14:textId="77777777" w:rsidR="001A1984" w:rsidRPr="006E3C83" w:rsidRDefault="001A1984" w:rsidP="00A15CB6">
            <w:pPr>
              <w:rPr>
                <w:lang w:val="en-GB"/>
              </w:rPr>
            </w:pPr>
            <w:r w:rsidRPr="006E3C83">
              <w:rPr>
                <w:lang w:val="en-GB"/>
              </w:rPr>
              <w:t>Did you receive adequate information relating to QMU regulations and assessment procedures?</w:t>
            </w:r>
          </w:p>
          <w:p w14:paraId="09466718" w14:textId="77777777" w:rsidR="001A1984" w:rsidRPr="006E3C83" w:rsidRDefault="001A1984" w:rsidP="00A15CB6">
            <w:pPr>
              <w:rPr>
                <w:lang w:val="en-GB"/>
              </w:rPr>
            </w:pPr>
          </w:p>
        </w:tc>
        <w:tc>
          <w:tcPr>
            <w:tcW w:w="671" w:type="dxa"/>
            <w:tcBorders>
              <w:left w:val="single" w:sz="4" w:space="0" w:color="auto"/>
            </w:tcBorders>
            <w:shd w:val="clear" w:color="auto" w:fill="auto"/>
          </w:tcPr>
          <w:p w14:paraId="6CEDBE03" w14:textId="77777777" w:rsidR="001A1984" w:rsidRPr="006E3C83" w:rsidRDefault="001A1984" w:rsidP="00A15CB6">
            <w:pPr>
              <w:jc w:val="center"/>
              <w:rPr>
                <w:lang w:val="en-GB"/>
              </w:rPr>
            </w:pPr>
          </w:p>
        </w:tc>
        <w:tc>
          <w:tcPr>
            <w:tcW w:w="671" w:type="dxa"/>
            <w:shd w:val="clear" w:color="auto" w:fill="auto"/>
          </w:tcPr>
          <w:p w14:paraId="779F5F10" w14:textId="77777777" w:rsidR="001A1984" w:rsidRPr="006E3C83" w:rsidRDefault="001A1984" w:rsidP="00A15CB6">
            <w:pPr>
              <w:jc w:val="center"/>
              <w:rPr>
                <w:lang w:val="en-GB"/>
              </w:rPr>
            </w:pPr>
          </w:p>
        </w:tc>
        <w:tc>
          <w:tcPr>
            <w:tcW w:w="672" w:type="dxa"/>
            <w:shd w:val="clear" w:color="auto" w:fill="auto"/>
          </w:tcPr>
          <w:p w14:paraId="380EF142" w14:textId="77777777" w:rsidR="001A1984" w:rsidRPr="006E3C83" w:rsidRDefault="001A1984" w:rsidP="00A15CB6">
            <w:pPr>
              <w:jc w:val="center"/>
              <w:rPr>
                <w:lang w:val="en-GB"/>
              </w:rPr>
            </w:pPr>
          </w:p>
        </w:tc>
      </w:tr>
      <w:tr w:rsidR="001A1984" w:rsidRPr="006E3C83" w14:paraId="12BB3DE0" w14:textId="77777777" w:rsidTr="00A15CB6">
        <w:tc>
          <w:tcPr>
            <w:tcW w:w="675" w:type="dxa"/>
            <w:tcBorders>
              <w:top w:val="nil"/>
              <w:left w:val="nil"/>
              <w:bottom w:val="nil"/>
              <w:right w:val="nil"/>
            </w:tcBorders>
            <w:shd w:val="clear" w:color="auto" w:fill="auto"/>
          </w:tcPr>
          <w:p w14:paraId="2BD1D4DC" w14:textId="77777777" w:rsidR="001A1984" w:rsidRPr="006E3C83" w:rsidRDefault="001A1984" w:rsidP="00A15CB6">
            <w:pPr>
              <w:rPr>
                <w:lang w:val="en-GB"/>
              </w:rPr>
            </w:pPr>
            <w:r w:rsidRPr="006E3C83">
              <w:rPr>
                <w:lang w:val="en-GB"/>
              </w:rPr>
              <w:t>b)</w:t>
            </w:r>
          </w:p>
        </w:tc>
        <w:tc>
          <w:tcPr>
            <w:tcW w:w="6379" w:type="dxa"/>
            <w:tcBorders>
              <w:top w:val="nil"/>
              <w:left w:val="nil"/>
              <w:bottom w:val="nil"/>
              <w:right w:val="single" w:sz="4" w:space="0" w:color="auto"/>
            </w:tcBorders>
            <w:shd w:val="clear" w:color="auto" w:fill="auto"/>
          </w:tcPr>
          <w:p w14:paraId="2BDFC8E0" w14:textId="77777777" w:rsidR="001A1984" w:rsidRPr="006E3C83" w:rsidRDefault="001A1984" w:rsidP="00A15CB6">
            <w:pPr>
              <w:rPr>
                <w:lang w:val="en-GB"/>
              </w:rPr>
            </w:pPr>
            <w:r w:rsidRPr="006E3C83">
              <w:rPr>
                <w:lang w:val="en-GB"/>
              </w:rPr>
              <w:t xml:space="preserve">Are the assessment processes and schemes for classification and </w:t>
            </w:r>
            <w:r>
              <w:rPr>
                <w:lang w:val="en-GB"/>
              </w:rPr>
              <w:t>progression clear?</w:t>
            </w:r>
          </w:p>
          <w:p w14:paraId="3D9234C9" w14:textId="6A3FF34E" w:rsidR="001A1984" w:rsidRPr="006E3C83" w:rsidRDefault="001A1984" w:rsidP="00A15CB6">
            <w:pPr>
              <w:rPr>
                <w:lang w:val="en-GB"/>
              </w:rPr>
            </w:pPr>
          </w:p>
        </w:tc>
        <w:tc>
          <w:tcPr>
            <w:tcW w:w="671" w:type="dxa"/>
            <w:tcBorders>
              <w:left w:val="single" w:sz="4" w:space="0" w:color="auto"/>
            </w:tcBorders>
            <w:shd w:val="clear" w:color="auto" w:fill="auto"/>
          </w:tcPr>
          <w:p w14:paraId="2CFFDD89" w14:textId="77777777" w:rsidR="001A1984" w:rsidRPr="006E3C83" w:rsidRDefault="001A1984" w:rsidP="00A15CB6">
            <w:pPr>
              <w:jc w:val="center"/>
              <w:rPr>
                <w:lang w:val="en-GB"/>
              </w:rPr>
            </w:pPr>
          </w:p>
        </w:tc>
        <w:tc>
          <w:tcPr>
            <w:tcW w:w="671" w:type="dxa"/>
            <w:shd w:val="clear" w:color="auto" w:fill="auto"/>
          </w:tcPr>
          <w:p w14:paraId="6EE2946D" w14:textId="77777777" w:rsidR="001A1984" w:rsidRPr="006E3C83" w:rsidRDefault="001A1984" w:rsidP="00A15CB6">
            <w:pPr>
              <w:jc w:val="center"/>
              <w:rPr>
                <w:lang w:val="en-GB"/>
              </w:rPr>
            </w:pPr>
          </w:p>
        </w:tc>
        <w:tc>
          <w:tcPr>
            <w:tcW w:w="672" w:type="dxa"/>
            <w:shd w:val="clear" w:color="auto" w:fill="auto"/>
          </w:tcPr>
          <w:p w14:paraId="05651AA1" w14:textId="77777777" w:rsidR="001A1984" w:rsidRPr="006E3C83" w:rsidRDefault="001A1984" w:rsidP="00A15CB6">
            <w:pPr>
              <w:jc w:val="center"/>
              <w:rPr>
                <w:lang w:val="en-GB"/>
              </w:rPr>
            </w:pPr>
          </w:p>
        </w:tc>
      </w:tr>
      <w:tr w:rsidR="001A1984" w:rsidRPr="006E3C83" w14:paraId="0DC7300D" w14:textId="77777777" w:rsidTr="00A15CB6">
        <w:tc>
          <w:tcPr>
            <w:tcW w:w="675" w:type="dxa"/>
            <w:tcBorders>
              <w:top w:val="nil"/>
              <w:left w:val="nil"/>
              <w:bottom w:val="nil"/>
              <w:right w:val="nil"/>
            </w:tcBorders>
            <w:shd w:val="clear" w:color="auto" w:fill="auto"/>
          </w:tcPr>
          <w:p w14:paraId="3441745F" w14:textId="77777777" w:rsidR="001A1984" w:rsidRPr="006E3C83" w:rsidRDefault="001A1984" w:rsidP="00A15CB6">
            <w:pPr>
              <w:rPr>
                <w:lang w:val="en-GB"/>
              </w:rPr>
            </w:pPr>
            <w:r w:rsidRPr="006E3C83">
              <w:rPr>
                <w:lang w:val="en-GB"/>
              </w:rPr>
              <w:t>c)</w:t>
            </w:r>
          </w:p>
        </w:tc>
        <w:tc>
          <w:tcPr>
            <w:tcW w:w="6379" w:type="dxa"/>
            <w:tcBorders>
              <w:top w:val="nil"/>
              <w:left w:val="nil"/>
              <w:bottom w:val="nil"/>
              <w:right w:val="single" w:sz="4" w:space="0" w:color="auto"/>
            </w:tcBorders>
            <w:shd w:val="clear" w:color="auto" w:fill="auto"/>
          </w:tcPr>
          <w:p w14:paraId="4E1A2A9E" w14:textId="77777777" w:rsidR="001A1984" w:rsidRDefault="001A1984" w:rsidP="00A15CB6">
            <w:pPr>
              <w:rPr>
                <w:lang w:val="en-GB"/>
              </w:rPr>
            </w:pPr>
            <w:r w:rsidRPr="006E3C83">
              <w:rPr>
                <w:lang w:val="en-GB"/>
              </w:rPr>
              <w:t>Did you receive all the draft exam questions and other assessment instruments with sufficient time to review</w:t>
            </w:r>
            <w:r>
              <w:rPr>
                <w:lang w:val="en-GB"/>
              </w:rPr>
              <w:t>?</w:t>
            </w:r>
            <w:r w:rsidRPr="006E3C83">
              <w:rPr>
                <w:lang w:val="en-GB"/>
              </w:rPr>
              <w:t xml:space="preserve"> </w:t>
            </w:r>
          </w:p>
          <w:p w14:paraId="5CE1BB86" w14:textId="77777777" w:rsidR="001A1984" w:rsidRPr="006E3C83" w:rsidRDefault="001A1984" w:rsidP="00A15CB6">
            <w:pPr>
              <w:rPr>
                <w:lang w:val="en-GB"/>
              </w:rPr>
            </w:pPr>
          </w:p>
        </w:tc>
        <w:tc>
          <w:tcPr>
            <w:tcW w:w="671" w:type="dxa"/>
            <w:tcBorders>
              <w:left w:val="single" w:sz="4" w:space="0" w:color="auto"/>
            </w:tcBorders>
            <w:shd w:val="clear" w:color="auto" w:fill="auto"/>
          </w:tcPr>
          <w:p w14:paraId="5AE3F27F" w14:textId="77777777" w:rsidR="001A1984" w:rsidRPr="006E3C83" w:rsidRDefault="001A1984" w:rsidP="00A15CB6">
            <w:pPr>
              <w:jc w:val="center"/>
              <w:rPr>
                <w:lang w:val="en-GB"/>
              </w:rPr>
            </w:pPr>
          </w:p>
        </w:tc>
        <w:tc>
          <w:tcPr>
            <w:tcW w:w="671" w:type="dxa"/>
            <w:shd w:val="clear" w:color="auto" w:fill="auto"/>
          </w:tcPr>
          <w:p w14:paraId="75DAE4C6" w14:textId="77777777" w:rsidR="001A1984" w:rsidRPr="006E3C83" w:rsidRDefault="001A1984" w:rsidP="00A15CB6">
            <w:pPr>
              <w:jc w:val="center"/>
              <w:rPr>
                <w:lang w:val="en-GB"/>
              </w:rPr>
            </w:pPr>
          </w:p>
        </w:tc>
        <w:tc>
          <w:tcPr>
            <w:tcW w:w="672" w:type="dxa"/>
            <w:shd w:val="clear" w:color="auto" w:fill="auto"/>
          </w:tcPr>
          <w:p w14:paraId="69877CAF" w14:textId="77777777" w:rsidR="001A1984" w:rsidRPr="006E3C83" w:rsidRDefault="001A1984" w:rsidP="00A15CB6">
            <w:pPr>
              <w:jc w:val="center"/>
              <w:rPr>
                <w:lang w:val="en-GB"/>
              </w:rPr>
            </w:pPr>
          </w:p>
        </w:tc>
      </w:tr>
      <w:tr w:rsidR="001A1984" w:rsidRPr="006E3C83" w14:paraId="71F46EC3" w14:textId="77777777" w:rsidTr="00A15CB6">
        <w:tc>
          <w:tcPr>
            <w:tcW w:w="675" w:type="dxa"/>
            <w:tcBorders>
              <w:top w:val="nil"/>
              <w:left w:val="nil"/>
              <w:bottom w:val="nil"/>
              <w:right w:val="nil"/>
            </w:tcBorders>
            <w:shd w:val="clear" w:color="auto" w:fill="auto"/>
          </w:tcPr>
          <w:p w14:paraId="7D303D34" w14:textId="59B9A3C6" w:rsidR="001A1984" w:rsidRPr="00677AD1" w:rsidRDefault="00BD519A" w:rsidP="00A15CB6">
            <w:pPr>
              <w:rPr>
                <w:lang w:val="en-GB"/>
              </w:rPr>
            </w:pPr>
            <w:r>
              <w:rPr>
                <w:lang w:val="en-GB"/>
              </w:rPr>
              <w:t>d</w:t>
            </w:r>
            <w:r w:rsidR="001A1984" w:rsidRPr="00677AD1">
              <w:rPr>
                <w:lang w:val="en-GB"/>
              </w:rPr>
              <w:t>)</w:t>
            </w:r>
          </w:p>
        </w:tc>
        <w:tc>
          <w:tcPr>
            <w:tcW w:w="6379" w:type="dxa"/>
            <w:tcBorders>
              <w:top w:val="nil"/>
              <w:left w:val="nil"/>
              <w:bottom w:val="nil"/>
              <w:right w:val="single" w:sz="4" w:space="0" w:color="auto"/>
            </w:tcBorders>
            <w:shd w:val="clear" w:color="auto" w:fill="auto"/>
          </w:tcPr>
          <w:p w14:paraId="3EA8ECFA" w14:textId="77777777" w:rsidR="001A1984" w:rsidRPr="00677AD1" w:rsidRDefault="001A1984" w:rsidP="00A15CB6">
            <w:pPr>
              <w:rPr>
                <w:lang w:val="en-GB"/>
              </w:rPr>
            </w:pPr>
            <w:r w:rsidRPr="00677AD1">
              <w:rPr>
                <w:lang w:val="en-GB"/>
              </w:rPr>
              <w:t>Was due consideration given to your feedback on draft exam questions and other assessment arrangements?</w:t>
            </w:r>
          </w:p>
          <w:p w14:paraId="7197FAAD" w14:textId="77777777" w:rsidR="001A1984" w:rsidRPr="00677AD1" w:rsidRDefault="001A1984" w:rsidP="00A15CB6">
            <w:pPr>
              <w:rPr>
                <w:lang w:val="en-GB"/>
              </w:rPr>
            </w:pPr>
          </w:p>
        </w:tc>
        <w:tc>
          <w:tcPr>
            <w:tcW w:w="671" w:type="dxa"/>
            <w:tcBorders>
              <w:left w:val="single" w:sz="4" w:space="0" w:color="auto"/>
            </w:tcBorders>
            <w:shd w:val="clear" w:color="auto" w:fill="auto"/>
          </w:tcPr>
          <w:p w14:paraId="6E78A01A" w14:textId="77777777" w:rsidR="001A1984" w:rsidRPr="006E3C83" w:rsidRDefault="001A1984" w:rsidP="00A15CB6">
            <w:pPr>
              <w:rPr>
                <w:lang w:val="en-GB"/>
              </w:rPr>
            </w:pPr>
          </w:p>
        </w:tc>
        <w:tc>
          <w:tcPr>
            <w:tcW w:w="671" w:type="dxa"/>
            <w:shd w:val="clear" w:color="auto" w:fill="auto"/>
          </w:tcPr>
          <w:p w14:paraId="24A2FCF5" w14:textId="77777777" w:rsidR="001A1984" w:rsidRPr="006E3C83" w:rsidRDefault="001A1984" w:rsidP="00A15CB6">
            <w:pPr>
              <w:jc w:val="center"/>
              <w:rPr>
                <w:lang w:val="en-GB"/>
              </w:rPr>
            </w:pPr>
          </w:p>
        </w:tc>
        <w:tc>
          <w:tcPr>
            <w:tcW w:w="672" w:type="dxa"/>
            <w:shd w:val="clear" w:color="auto" w:fill="auto"/>
          </w:tcPr>
          <w:p w14:paraId="1BCF120E" w14:textId="77777777" w:rsidR="001A1984" w:rsidRPr="006E3C83" w:rsidRDefault="001A1984" w:rsidP="00A15CB6">
            <w:pPr>
              <w:jc w:val="center"/>
              <w:rPr>
                <w:lang w:val="en-GB"/>
              </w:rPr>
            </w:pPr>
          </w:p>
        </w:tc>
      </w:tr>
      <w:tr w:rsidR="001A1984" w:rsidRPr="006E3C83" w14:paraId="6EDF2849" w14:textId="77777777" w:rsidTr="00A15CB6">
        <w:tc>
          <w:tcPr>
            <w:tcW w:w="675" w:type="dxa"/>
            <w:tcBorders>
              <w:top w:val="nil"/>
              <w:left w:val="nil"/>
              <w:bottom w:val="nil"/>
              <w:right w:val="nil"/>
            </w:tcBorders>
            <w:shd w:val="clear" w:color="auto" w:fill="auto"/>
          </w:tcPr>
          <w:p w14:paraId="494A1A36" w14:textId="19D6CCE9" w:rsidR="001A1984" w:rsidRPr="006E3C83" w:rsidRDefault="00BD519A" w:rsidP="00A15CB6">
            <w:pPr>
              <w:rPr>
                <w:lang w:val="en-GB"/>
              </w:rPr>
            </w:pPr>
            <w:r>
              <w:rPr>
                <w:lang w:val="en-GB"/>
              </w:rPr>
              <w:t>e</w:t>
            </w:r>
            <w:r w:rsidR="001A1984" w:rsidRPr="006E3C83">
              <w:rPr>
                <w:lang w:val="en-GB"/>
              </w:rPr>
              <w:t>)</w:t>
            </w:r>
          </w:p>
        </w:tc>
        <w:tc>
          <w:tcPr>
            <w:tcW w:w="6379" w:type="dxa"/>
            <w:tcBorders>
              <w:top w:val="nil"/>
              <w:left w:val="nil"/>
              <w:bottom w:val="nil"/>
              <w:right w:val="single" w:sz="4" w:space="0" w:color="auto"/>
            </w:tcBorders>
            <w:shd w:val="clear" w:color="auto" w:fill="auto"/>
          </w:tcPr>
          <w:p w14:paraId="3ADC6EB2" w14:textId="77777777" w:rsidR="001A1984" w:rsidRPr="006E3C83" w:rsidRDefault="001A1984" w:rsidP="00A15CB6">
            <w:pPr>
              <w:rPr>
                <w:lang w:val="en-GB"/>
              </w:rPr>
            </w:pPr>
            <w:r w:rsidRPr="006E3C83">
              <w:rPr>
                <w:lang w:val="en-GB"/>
              </w:rPr>
              <w:t xml:space="preserve">Were exam questions and other assessment instruments of an appropriate standard and quality?    </w:t>
            </w:r>
          </w:p>
          <w:p w14:paraId="358F7DC7" w14:textId="77777777" w:rsidR="001A1984" w:rsidRPr="006E3C83" w:rsidRDefault="001A1984" w:rsidP="00A15CB6">
            <w:pPr>
              <w:rPr>
                <w:lang w:val="en-GB"/>
              </w:rPr>
            </w:pPr>
          </w:p>
        </w:tc>
        <w:tc>
          <w:tcPr>
            <w:tcW w:w="671" w:type="dxa"/>
            <w:tcBorders>
              <w:left w:val="single" w:sz="4" w:space="0" w:color="auto"/>
            </w:tcBorders>
            <w:shd w:val="clear" w:color="auto" w:fill="auto"/>
          </w:tcPr>
          <w:p w14:paraId="5CD91056" w14:textId="77777777" w:rsidR="001A1984" w:rsidRPr="006E3C83" w:rsidRDefault="001A1984" w:rsidP="00A15CB6">
            <w:pPr>
              <w:rPr>
                <w:lang w:val="en-GB"/>
              </w:rPr>
            </w:pPr>
          </w:p>
        </w:tc>
        <w:tc>
          <w:tcPr>
            <w:tcW w:w="671" w:type="dxa"/>
            <w:shd w:val="clear" w:color="auto" w:fill="auto"/>
          </w:tcPr>
          <w:p w14:paraId="0E54934E" w14:textId="77777777" w:rsidR="001A1984" w:rsidRPr="006E3C83" w:rsidRDefault="001A1984" w:rsidP="00A15CB6">
            <w:pPr>
              <w:jc w:val="center"/>
              <w:rPr>
                <w:lang w:val="en-GB"/>
              </w:rPr>
            </w:pPr>
          </w:p>
        </w:tc>
        <w:tc>
          <w:tcPr>
            <w:tcW w:w="672" w:type="dxa"/>
            <w:shd w:val="clear" w:color="auto" w:fill="auto"/>
          </w:tcPr>
          <w:p w14:paraId="5DA3C591" w14:textId="77777777" w:rsidR="001A1984" w:rsidRPr="006E3C83" w:rsidRDefault="001A1984" w:rsidP="00A15CB6">
            <w:pPr>
              <w:jc w:val="center"/>
              <w:rPr>
                <w:lang w:val="en-GB"/>
              </w:rPr>
            </w:pPr>
          </w:p>
        </w:tc>
      </w:tr>
      <w:tr w:rsidR="001A1984" w:rsidRPr="006E3C83" w14:paraId="4B006C8B" w14:textId="77777777" w:rsidTr="00A15CB6">
        <w:tc>
          <w:tcPr>
            <w:tcW w:w="675" w:type="dxa"/>
            <w:tcBorders>
              <w:top w:val="nil"/>
              <w:left w:val="nil"/>
              <w:bottom w:val="nil"/>
              <w:right w:val="nil"/>
            </w:tcBorders>
            <w:shd w:val="clear" w:color="auto" w:fill="auto"/>
          </w:tcPr>
          <w:p w14:paraId="021965D8" w14:textId="4861299F" w:rsidR="001A1984" w:rsidRPr="006E3C83" w:rsidRDefault="00BD519A" w:rsidP="00A15CB6">
            <w:pPr>
              <w:rPr>
                <w:lang w:val="en-GB"/>
              </w:rPr>
            </w:pPr>
            <w:r>
              <w:rPr>
                <w:lang w:val="en-GB"/>
              </w:rPr>
              <w:t>f</w:t>
            </w:r>
            <w:r w:rsidR="001A1984" w:rsidRPr="006E3C83">
              <w:rPr>
                <w:lang w:val="en-GB"/>
              </w:rPr>
              <w:t>)</w:t>
            </w:r>
          </w:p>
        </w:tc>
        <w:tc>
          <w:tcPr>
            <w:tcW w:w="6379" w:type="dxa"/>
            <w:tcBorders>
              <w:top w:val="nil"/>
              <w:left w:val="nil"/>
              <w:bottom w:val="nil"/>
              <w:right w:val="single" w:sz="4" w:space="0" w:color="auto"/>
            </w:tcBorders>
            <w:shd w:val="clear" w:color="auto" w:fill="auto"/>
          </w:tcPr>
          <w:p w14:paraId="2364C38C" w14:textId="77777777" w:rsidR="001A1984" w:rsidRPr="006E3C83" w:rsidRDefault="001A1984" w:rsidP="00A15CB6">
            <w:pPr>
              <w:rPr>
                <w:lang w:val="en-GB"/>
              </w:rPr>
            </w:pPr>
            <w:r w:rsidRPr="006E3C83">
              <w:rPr>
                <w:lang w:val="en-GB"/>
              </w:rPr>
              <w:t>Were the methods of assessment appropriate to the learning outcomes of the Programme, content and students involved?</w:t>
            </w:r>
          </w:p>
          <w:p w14:paraId="6BAE8E8D" w14:textId="77777777" w:rsidR="001A1984" w:rsidRPr="006E3C83" w:rsidRDefault="001A1984" w:rsidP="00A15CB6">
            <w:pPr>
              <w:rPr>
                <w:lang w:val="en-GB"/>
              </w:rPr>
            </w:pPr>
          </w:p>
        </w:tc>
        <w:tc>
          <w:tcPr>
            <w:tcW w:w="671" w:type="dxa"/>
            <w:tcBorders>
              <w:left w:val="single" w:sz="4" w:space="0" w:color="auto"/>
            </w:tcBorders>
            <w:shd w:val="clear" w:color="auto" w:fill="auto"/>
          </w:tcPr>
          <w:p w14:paraId="229FAD03" w14:textId="77777777" w:rsidR="001A1984" w:rsidRPr="006E3C83" w:rsidRDefault="001A1984" w:rsidP="00A15CB6">
            <w:pPr>
              <w:jc w:val="center"/>
              <w:rPr>
                <w:lang w:val="en-GB"/>
              </w:rPr>
            </w:pPr>
          </w:p>
        </w:tc>
        <w:tc>
          <w:tcPr>
            <w:tcW w:w="671" w:type="dxa"/>
            <w:shd w:val="clear" w:color="auto" w:fill="auto"/>
          </w:tcPr>
          <w:p w14:paraId="62BD143E" w14:textId="77777777" w:rsidR="001A1984" w:rsidRPr="006E3C83" w:rsidRDefault="001A1984" w:rsidP="00A15CB6">
            <w:pPr>
              <w:jc w:val="center"/>
              <w:rPr>
                <w:lang w:val="en-GB"/>
              </w:rPr>
            </w:pPr>
          </w:p>
        </w:tc>
        <w:tc>
          <w:tcPr>
            <w:tcW w:w="672" w:type="dxa"/>
            <w:shd w:val="clear" w:color="auto" w:fill="auto"/>
          </w:tcPr>
          <w:p w14:paraId="0ABE8BA8" w14:textId="77777777" w:rsidR="001A1984" w:rsidRPr="006E3C83" w:rsidRDefault="001A1984" w:rsidP="00A15CB6">
            <w:pPr>
              <w:jc w:val="center"/>
              <w:rPr>
                <w:lang w:val="en-GB"/>
              </w:rPr>
            </w:pPr>
          </w:p>
        </w:tc>
      </w:tr>
      <w:tr w:rsidR="00AB08EB" w:rsidRPr="006E3C83" w14:paraId="53848159" w14:textId="77777777" w:rsidTr="00A15CB6">
        <w:tc>
          <w:tcPr>
            <w:tcW w:w="675" w:type="dxa"/>
            <w:tcBorders>
              <w:top w:val="nil"/>
              <w:left w:val="nil"/>
              <w:bottom w:val="nil"/>
              <w:right w:val="nil"/>
            </w:tcBorders>
            <w:shd w:val="clear" w:color="auto" w:fill="auto"/>
          </w:tcPr>
          <w:p w14:paraId="2D3807CB" w14:textId="03C4D9A1" w:rsidR="00AB08EB" w:rsidRDefault="00AB08EB" w:rsidP="00A15CB6">
            <w:pPr>
              <w:rPr>
                <w:lang w:val="en-GB"/>
              </w:rPr>
            </w:pPr>
            <w:r>
              <w:rPr>
                <w:lang w:val="en-GB"/>
              </w:rPr>
              <w:t>g)</w:t>
            </w:r>
          </w:p>
        </w:tc>
        <w:tc>
          <w:tcPr>
            <w:tcW w:w="6379" w:type="dxa"/>
            <w:tcBorders>
              <w:top w:val="nil"/>
              <w:left w:val="nil"/>
              <w:bottom w:val="nil"/>
              <w:right w:val="single" w:sz="4" w:space="0" w:color="auto"/>
            </w:tcBorders>
            <w:shd w:val="clear" w:color="auto" w:fill="auto"/>
          </w:tcPr>
          <w:p w14:paraId="23BB6327" w14:textId="581ABE30" w:rsidR="00AB08EB" w:rsidRDefault="00AB08EB" w:rsidP="00AB08EB">
            <w:pPr>
              <w:rPr>
                <w:lang w:val="en-GB"/>
              </w:rPr>
            </w:pPr>
            <w:r>
              <w:rPr>
                <w:lang w:val="en-GB"/>
              </w:rPr>
              <w:t xml:space="preserve">Were the methods of assessment appropriately inclusive and reflective of </w:t>
            </w:r>
            <w:r w:rsidR="00E91022">
              <w:rPr>
                <w:lang w:val="en-GB"/>
              </w:rPr>
              <w:t>a diverse</w:t>
            </w:r>
            <w:r>
              <w:rPr>
                <w:lang w:val="en-GB"/>
              </w:rPr>
              <w:t xml:space="preserve"> student body?</w:t>
            </w:r>
          </w:p>
          <w:p w14:paraId="598FC74B" w14:textId="77777777" w:rsidR="00AB08EB" w:rsidRPr="006E3C83" w:rsidRDefault="00AB08EB" w:rsidP="00A15CB6">
            <w:pPr>
              <w:rPr>
                <w:lang w:val="en-GB"/>
              </w:rPr>
            </w:pPr>
          </w:p>
        </w:tc>
        <w:tc>
          <w:tcPr>
            <w:tcW w:w="671" w:type="dxa"/>
            <w:tcBorders>
              <w:left w:val="single" w:sz="4" w:space="0" w:color="auto"/>
            </w:tcBorders>
            <w:shd w:val="clear" w:color="auto" w:fill="auto"/>
          </w:tcPr>
          <w:p w14:paraId="7BDD6C32" w14:textId="77777777" w:rsidR="00AB08EB" w:rsidRPr="006E3C83" w:rsidRDefault="00AB08EB" w:rsidP="00A15CB6">
            <w:pPr>
              <w:jc w:val="center"/>
              <w:rPr>
                <w:lang w:val="en-GB"/>
              </w:rPr>
            </w:pPr>
          </w:p>
        </w:tc>
        <w:tc>
          <w:tcPr>
            <w:tcW w:w="671" w:type="dxa"/>
            <w:shd w:val="clear" w:color="auto" w:fill="auto"/>
          </w:tcPr>
          <w:p w14:paraId="788CC634" w14:textId="77777777" w:rsidR="00AB08EB" w:rsidRPr="006E3C83" w:rsidRDefault="00AB08EB" w:rsidP="00A15CB6">
            <w:pPr>
              <w:jc w:val="center"/>
              <w:rPr>
                <w:lang w:val="en-GB"/>
              </w:rPr>
            </w:pPr>
          </w:p>
        </w:tc>
        <w:tc>
          <w:tcPr>
            <w:tcW w:w="672" w:type="dxa"/>
            <w:shd w:val="clear" w:color="auto" w:fill="auto"/>
          </w:tcPr>
          <w:p w14:paraId="4B9CA576" w14:textId="77777777" w:rsidR="00AB08EB" w:rsidRPr="006E3C83" w:rsidRDefault="00AB08EB" w:rsidP="00A15CB6">
            <w:pPr>
              <w:jc w:val="center"/>
              <w:rPr>
                <w:lang w:val="en-GB"/>
              </w:rPr>
            </w:pPr>
          </w:p>
        </w:tc>
      </w:tr>
      <w:tr w:rsidR="001A1984" w:rsidRPr="006E3C83" w14:paraId="3618A9B1" w14:textId="77777777" w:rsidTr="00A15CB6">
        <w:tc>
          <w:tcPr>
            <w:tcW w:w="675" w:type="dxa"/>
            <w:tcBorders>
              <w:top w:val="nil"/>
              <w:left w:val="nil"/>
              <w:bottom w:val="nil"/>
              <w:right w:val="nil"/>
            </w:tcBorders>
            <w:shd w:val="clear" w:color="auto" w:fill="auto"/>
          </w:tcPr>
          <w:p w14:paraId="6A50F965" w14:textId="2F31F58E" w:rsidR="001A1984" w:rsidRPr="006E3C83" w:rsidRDefault="00AB08EB" w:rsidP="00A15CB6">
            <w:pPr>
              <w:rPr>
                <w:lang w:val="en-GB"/>
              </w:rPr>
            </w:pPr>
            <w:r>
              <w:rPr>
                <w:lang w:val="en-GB"/>
              </w:rPr>
              <w:t>h</w:t>
            </w:r>
            <w:r w:rsidR="001A1984" w:rsidRPr="006E3C83">
              <w:rPr>
                <w:lang w:val="en-GB"/>
              </w:rPr>
              <w:t>)</w:t>
            </w:r>
          </w:p>
        </w:tc>
        <w:tc>
          <w:tcPr>
            <w:tcW w:w="6379" w:type="dxa"/>
            <w:tcBorders>
              <w:top w:val="nil"/>
              <w:left w:val="nil"/>
              <w:bottom w:val="nil"/>
              <w:right w:val="single" w:sz="4" w:space="0" w:color="auto"/>
            </w:tcBorders>
            <w:shd w:val="clear" w:color="auto" w:fill="auto"/>
          </w:tcPr>
          <w:p w14:paraId="3F7C7CEB" w14:textId="77777777" w:rsidR="001A1984" w:rsidRPr="006E3C83" w:rsidRDefault="001A1984" w:rsidP="00A15CB6">
            <w:pPr>
              <w:rPr>
                <w:lang w:val="en-GB"/>
              </w:rPr>
            </w:pPr>
            <w:r w:rsidRPr="006E3C83">
              <w:rPr>
                <w:lang w:val="en-GB"/>
              </w:rPr>
              <w:t>Were adequate arrangements made for students with special needs?</w:t>
            </w:r>
          </w:p>
          <w:p w14:paraId="25D12C6C" w14:textId="77777777" w:rsidR="001A1984" w:rsidRPr="006E3C83" w:rsidRDefault="001A1984" w:rsidP="00A15CB6">
            <w:pPr>
              <w:rPr>
                <w:lang w:val="en-GB"/>
              </w:rPr>
            </w:pPr>
          </w:p>
        </w:tc>
        <w:tc>
          <w:tcPr>
            <w:tcW w:w="671" w:type="dxa"/>
            <w:tcBorders>
              <w:left w:val="single" w:sz="4" w:space="0" w:color="auto"/>
            </w:tcBorders>
            <w:shd w:val="clear" w:color="auto" w:fill="auto"/>
          </w:tcPr>
          <w:p w14:paraId="64A1F809" w14:textId="77777777" w:rsidR="001A1984" w:rsidRPr="006E3C83" w:rsidRDefault="001A1984" w:rsidP="00A15CB6">
            <w:pPr>
              <w:jc w:val="center"/>
              <w:rPr>
                <w:lang w:val="en-GB"/>
              </w:rPr>
            </w:pPr>
          </w:p>
        </w:tc>
        <w:tc>
          <w:tcPr>
            <w:tcW w:w="671" w:type="dxa"/>
            <w:shd w:val="clear" w:color="auto" w:fill="auto"/>
          </w:tcPr>
          <w:p w14:paraId="34B55214" w14:textId="77777777" w:rsidR="001A1984" w:rsidRPr="006E3C83" w:rsidRDefault="001A1984" w:rsidP="00A15CB6">
            <w:pPr>
              <w:jc w:val="center"/>
              <w:rPr>
                <w:lang w:val="en-GB"/>
              </w:rPr>
            </w:pPr>
          </w:p>
        </w:tc>
        <w:tc>
          <w:tcPr>
            <w:tcW w:w="672" w:type="dxa"/>
            <w:shd w:val="clear" w:color="auto" w:fill="auto"/>
          </w:tcPr>
          <w:p w14:paraId="2B1A96D1" w14:textId="77777777" w:rsidR="001A1984" w:rsidRPr="006E3C83" w:rsidRDefault="001A1984" w:rsidP="00A15CB6">
            <w:pPr>
              <w:jc w:val="center"/>
              <w:rPr>
                <w:lang w:val="en-GB"/>
              </w:rPr>
            </w:pPr>
          </w:p>
        </w:tc>
      </w:tr>
      <w:tr w:rsidR="001A1984" w:rsidRPr="006E3C83" w14:paraId="6149E98F" w14:textId="77777777" w:rsidTr="00A15CB6">
        <w:tc>
          <w:tcPr>
            <w:tcW w:w="675" w:type="dxa"/>
            <w:tcBorders>
              <w:top w:val="nil"/>
              <w:left w:val="nil"/>
              <w:bottom w:val="nil"/>
              <w:right w:val="nil"/>
            </w:tcBorders>
            <w:shd w:val="clear" w:color="auto" w:fill="auto"/>
          </w:tcPr>
          <w:p w14:paraId="6B32B601" w14:textId="0CD3C617" w:rsidR="001A1984" w:rsidRPr="006E3C83" w:rsidRDefault="00AB08EB" w:rsidP="00A15CB6">
            <w:pPr>
              <w:rPr>
                <w:lang w:val="en-GB"/>
              </w:rPr>
            </w:pPr>
            <w:proofErr w:type="spellStart"/>
            <w:r>
              <w:rPr>
                <w:lang w:val="en-GB"/>
              </w:rPr>
              <w:t>i</w:t>
            </w:r>
            <w:proofErr w:type="spellEnd"/>
            <w:r w:rsidR="001A1984" w:rsidRPr="006E3C83">
              <w:rPr>
                <w:lang w:val="en-GB"/>
              </w:rPr>
              <w:t>)</w:t>
            </w:r>
          </w:p>
        </w:tc>
        <w:tc>
          <w:tcPr>
            <w:tcW w:w="6379" w:type="dxa"/>
            <w:tcBorders>
              <w:top w:val="nil"/>
              <w:left w:val="nil"/>
              <w:bottom w:val="nil"/>
              <w:right w:val="single" w:sz="4" w:space="0" w:color="auto"/>
            </w:tcBorders>
            <w:shd w:val="clear" w:color="auto" w:fill="auto"/>
          </w:tcPr>
          <w:p w14:paraId="137D21E0" w14:textId="77777777" w:rsidR="001A1984" w:rsidRPr="006E3C83" w:rsidRDefault="001A1984" w:rsidP="00A15CB6">
            <w:pPr>
              <w:rPr>
                <w:lang w:val="en-GB"/>
              </w:rPr>
            </w:pPr>
            <w:r w:rsidRPr="006E3C83">
              <w:rPr>
                <w:lang w:val="en-GB"/>
              </w:rPr>
              <w:t>Did you receive an appropriate sample and range of scripts and other work?</w:t>
            </w:r>
          </w:p>
          <w:p w14:paraId="42895C3A" w14:textId="77777777" w:rsidR="001A1984" w:rsidRPr="006E3C83" w:rsidRDefault="001A1984" w:rsidP="00A15CB6">
            <w:pPr>
              <w:rPr>
                <w:lang w:val="en-GB"/>
              </w:rPr>
            </w:pPr>
          </w:p>
        </w:tc>
        <w:tc>
          <w:tcPr>
            <w:tcW w:w="671" w:type="dxa"/>
            <w:tcBorders>
              <w:left w:val="single" w:sz="4" w:space="0" w:color="auto"/>
            </w:tcBorders>
            <w:shd w:val="clear" w:color="auto" w:fill="auto"/>
          </w:tcPr>
          <w:p w14:paraId="2AA3EC59" w14:textId="77777777" w:rsidR="001A1984" w:rsidRPr="006E3C83" w:rsidRDefault="001A1984" w:rsidP="00A15CB6">
            <w:pPr>
              <w:jc w:val="center"/>
              <w:rPr>
                <w:lang w:val="en-GB"/>
              </w:rPr>
            </w:pPr>
          </w:p>
        </w:tc>
        <w:tc>
          <w:tcPr>
            <w:tcW w:w="671" w:type="dxa"/>
            <w:shd w:val="clear" w:color="auto" w:fill="auto"/>
          </w:tcPr>
          <w:p w14:paraId="6DAECC8D" w14:textId="77777777" w:rsidR="001A1984" w:rsidRPr="006E3C83" w:rsidRDefault="001A1984" w:rsidP="00A15CB6">
            <w:pPr>
              <w:jc w:val="center"/>
              <w:rPr>
                <w:lang w:val="en-GB"/>
              </w:rPr>
            </w:pPr>
          </w:p>
        </w:tc>
        <w:tc>
          <w:tcPr>
            <w:tcW w:w="672" w:type="dxa"/>
            <w:shd w:val="clear" w:color="auto" w:fill="auto"/>
          </w:tcPr>
          <w:p w14:paraId="65EA1C3B" w14:textId="77777777" w:rsidR="001A1984" w:rsidRPr="006E3C83" w:rsidRDefault="001A1984" w:rsidP="00A15CB6">
            <w:pPr>
              <w:jc w:val="center"/>
              <w:rPr>
                <w:lang w:val="en-GB"/>
              </w:rPr>
            </w:pPr>
          </w:p>
        </w:tc>
      </w:tr>
      <w:tr w:rsidR="004C7D92" w:rsidRPr="006E3C83" w14:paraId="084C8005" w14:textId="77777777" w:rsidTr="00A15CB6">
        <w:tc>
          <w:tcPr>
            <w:tcW w:w="675" w:type="dxa"/>
            <w:tcBorders>
              <w:top w:val="nil"/>
              <w:left w:val="nil"/>
              <w:bottom w:val="nil"/>
              <w:right w:val="nil"/>
            </w:tcBorders>
            <w:shd w:val="clear" w:color="auto" w:fill="auto"/>
          </w:tcPr>
          <w:p w14:paraId="79B0FFF4" w14:textId="55A6076A" w:rsidR="004C7D92" w:rsidRPr="006E3C83" w:rsidRDefault="00AB08EB" w:rsidP="00A15CB6">
            <w:pPr>
              <w:rPr>
                <w:lang w:val="en-GB"/>
              </w:rPr>
            </w:pPr>
            <w:r>
              <w:rPr>
                <w:lang w:val="en-GB"/>
              </w:rPr>
              <w:t>j</w:t>
            </w:r>
            <w:r w:rsidR="004C7D92">
              <w:rPr>
                <w:lang w:val="en-GB"/>
              </w:rPr>
              <w:t>)</w:t>
            </w:r>
          </w:p>
        </w:tc>
        <w:tc>
          <w:tcPr>
            <w:tcW w:w="6379" w:type="dxa"/>
            <w:tcBorders>
              <w:top w:val="nil"/>
              <w:left w:val="nil"/>
              <w:bottom w:val="nil"/>
              <w:right w:val="single" w:sz="4" w:space="0" w:color="auto"/>
            </w:tcBorders>
            <w:shd w:val="clear" w:color="auto" w:fill="auto"/>
          </w:tcPr>
          <w:p w14:paraId="412C81CD" w14:textId="010FE614" w:rsidR="004C7D92" w:rsidRDefault="004C7D92" w:rsidP="00A15CB6">
            <w:pPr>
              <w:rPr>
                <w:lang w:val="en-GB"/>
              </w:rPr>
            </w:pPr>
            <w:r>
              <w:rPr>
                <w:lang w:val="en-GB"/>
              </w:rPr>
              <w:t>Did you receive the sample with sufficient time to review scripts in advance of the deadline for feedback?</w:t>
            </w:r>
          </w:p>
          <w:p w14:paraId="165823F6" w14:textId="19A3EFA0" w:rsidR="004C7D92" w:rsidRPr="006E3C83" w:rsidRDefault="004C7D92" w:rsidP="00A15CB6">
            <w:pPr>
              <w:rPr>
                <w:lang w:val="en-GB"/>
              </w:rPr>
            </w:pPr>
          </w:p>
        </w:tc>
        <w:tc>
          <w:tcPr>
            <w:tcW w:w="671" w:type="dxa"/>
            <w:tcBorders>
              <w:left w:val="single" w:sz="4" w:space="0" w:color="auto"/>
            </w:tcBorders>
            <w:shd w:val="clear" w:color="auto" w:fill="auto"/>
          </w:tcPr>
          <w:p w14:paraId="4E6852A2" w14:textId="77777777" w:rsidR="004C7D92" w:rsidRPr="006E3C83" w:rsidRDefault="004C7D92" w:rsidP="00A15CB6">
            <w:pPr>
              <w:jc w:val="center"/>
              <w:rPr>
                <w:lang w:val="en-GB"/>
              </w:rPr>
            </w:pPr>
          </w:p>
        </w:tc>
        <w:tc>
          <w:tcPr>
            <w:tcW w:w="671" w:type="dxa"/>
            <w:shd w:val="clear" w:color="auto" w:fill="auto"/>
          </w:tcPr>
          <w:p w14:paraId="1336E885" w14:textId="77777777" w:rsidR="004C7D92" w:rsidRPr="006E3C83" w:rsidRDefault="004C7D92" w:rsidP="00A15CB6">
            <w:pPr>
              <w:jc w:val="center"/>
              <w:rPr>
                <w:lang w:val="en-GB"/>
              </w:rPr>
            </w:pPr>
          </w:p>
        </w:tc>
        <w:tc>
          <w:tcPr>
            <w:tcW w:w="672" w:type="dxa"/>
            <w:shd w:val="clear" w:color="auto" w:fill="auto"/>
          </w:tcPr>
          <w:p w14:paraId="3C82FDB9" w14:textId="77777777" w:rsidR="004C7D92" w:rsidRPr="006E3C83" w:rsidRDefault="004C7D92" w:rsidP="00A15CB6">
            <w:pPr>
              <w:jc w:val="center"/>
              <w:rPr>
                <w:lang w:val="en-GB"/>
              </w:rPr>
            </w:pPr>
          </w:p>
        </w:tc>
      </w:tr>
      <w:tr w:rsidR="001A1984" w:rsidRPr="006E3C83" w14:paraId="15F38CE9" w14:textId="77777777" w:rsidTr="00A15CB6">
        <w:tc>
          <w:tcPr>
            <w:tcW w:w="675" w:type="dxa"/>
            <w:tcBorders>
              <w:top w:val="nil"/>
              <w:left w:val="nil"/>
              <w:bottom w:val="nil"/>
              <w:right w:val="nil"/>
            </w:tcBorders>
            <w:shd w:val="clear" w:color="auto" w:fill="auto"/>
          </w:tcPr>
          <w:p w14:paraId="6B9202E4" w14:textId="4CDFA245" w:rsidR="001A1984" w:rsidRPr="006E3C83" w:rsidRDefault="00AB08EB" w:rsidP="00A15CB6">
            <w:pPr>
              <w:rPr>
                <w:lang w:val="en-GB"/>
              </w:rPr>
            </w:pPr>
            <w:r>
              <w:rPr>
                <w:lang w:val="en-GB"/>
              </w:rPr>
              <w:t>k</w:t>
            </w:r>
            <w:r w:rsidR="001A1984" w:rsidRPr="006E3C83">
              <w:rPr>
                <w:lang w:val="en-GB"/>
              </w:rPr>
              <w:t>)</w:t>
            </w:r>
          </w:p>
        </w:tc>
        <w:tc>
          <w:tcPr>
            <w:tcW w:w="6379" w:type="dxa"/>
            <w:tcBorders>
              <w:top w:val="nil"/>
              <w:left w:val="nil"/>
              <w:bottom w:val="nil"/>
              <w:right w:val="single" w:sz="4" w:space="0" w:color="auto"/>
            </w:tcBorders>
            <w:shd w:val="clear" w:color="auto" w:fill="auto"/>
          </w:tcPr>
          <w:p w14:paraId="5B85CCE7" w14:textId="1FA1D6B7" w:rsidR="001A1984" w:rsidRPr="006E3C83" w:rsidRDefault="001A1984" w:rsidP="00A15CB6">
            <w:pPr>
              <w:rPr>
                <w:lang w:val="en-GB"/>
              </w:rPr>
            </w:pPr>
            <w:r w:rsidRPr="006E3C83">
              <w:rPr>
                <w:lang w:val="en-GB"/>
              </w:rPr>
              <w:t>Were you given the opportunity to see the scripts of borderline cases?</w:t>
            </w:r>
          </w:p>
          <w:p w14:paraId="37129F4C" w14:textId="77777777" w:rsidR="001A1984" w:rsidRPr="006E3C83" w:rsidRDefault="001A1984" w:rsidP="00A15CB6">
            <w:pPr>
              <w:rPr>
                <w:lang w:val="en-GB"/>
              </w:rPr>
            </w:pPr>
          </w:p>
        </w:tc>
        <w:tc>
          <w:tcPr>
            <w:tcW w:w="671" w:type="dxa"/>
            <w:tcBorders>
              <w:left w:val="single" w:sz="4" w:space="0" w:color="auto"/>
            </w:tcBorders>
            <w:shd w:val="clear" w:color="auto" w:fill="auto"/>
          </w:tcPr>
          <w:p w14:paraId="6075F73B" w14:textId="77777777" w:rsidR="001A1984" w:rsidRPr="006E3C83" w:rsidRDefault="001A1984" w:rsidP="00A15CB6">
            <w:pPr>
              <w:jc w:val="center"/>
              <w:rPr>
                <w:lang w:val="en-GB"/>
              </w:rPr>
            </w:pPr>
          </w:p>
        </w:tc>
        <w:tc>
          <w:tcPr>
            <w:tcW w:w="671" w:type="dxa"/>
            <w:shd w:val="clear" w:color="auto" w:fill="auto"/>
          </w:tcPr>
          <w:p w14:paraId="289A7D5C" w14:textId="77777777" w:rsidR="001A1984" w:rsidRPr="006E3C83" w:rsidRDefault="001A1984" w:rsidP="00A15CB6">
            <w:pPr>
              <w:jc w:val="center"/>
              <w:rPr>
                <w:lang w:val="en-GB"/>
              </w:rPr>
            </w:pPr>
          </w:p>
        </w:tc>
        <w:tc>
          <w:tcPr>
            <w:tcW w:w="672" w:type="dxa"/>
            <w:shd w:val="clear" w:color="auto" w:fill="auto"/>
          </w:tcPr>
          <w:p w14:paraId="49C7ED9D" w14:textId="77777777" w:rsidR="001A1984" w:rsidRPr="006E3C83" w:rsidRDefault="001A1984" w:rsidP="00A15CB6">
            <w:pPr>
              <w:jc w:val="center"/>
              <w:rPr>
                <w:lang w:val="en-GB"/>
              </w:rPr>
            </w:pPr>
          </w:p>
        </w:tc>
      </w:tr>
      <w:tr w:rsidR="001A1984" w:rsidRPr="006E3C83" w14:paraId="1312DF41" w14:textId="77777777" w:rsidTr="00A15CB6">
        <w:tc>
          <w:tcPr>
            <w:tcW w:w="675" w:type="dxa"/>
            <w:tcBorders>
              <w:top w:val="nil"/>
              <w:left w:val="nil"/>
              <w:bottom w:val="nil"/>
              <w:right w:val="nil"/>
            </w:tcBorders>
            <w:shd w:val="clear" w:color="auto" w:fill="auto"/>
          </w:tcPr>
          <w:p w14:paraId="3B717733" w14:textId="23023F0F" w:rsidR="001A1984" w:rsidRPr="00677AD1" w:rsidRDefault="00AB08EB" w:rsidP="00A15CB6">
            <w:pPr>
              <w:rPr>
                <w:lang w:val="en-GB"/>
              </w:rPr>
            </w:pPr>
            <w:r>
              <w:rPr>
                <w:lang w:val="en-GB"/>
              </w:rPr>
              <w:t>l</w:t>
            </w:r>
            <w:r w:rsidR="001A1984" w:rsidRPr="00677AD1">
              <w:rPr>
                <w:lang w:val="en-GB"/>
              </w:rPr>
              <w:t>)</w:t>
            </w:r>
          </w:p>
        </w:tc>
        <w:tc>
          <w:tcPr>
            <w:tcW w:w="6379" w:type="dxa"/>
            <w:tcBorders>
              <w:top w:val="nil"/>
              <w:left w:val="nil"/>
              <w:bottom w:val="nil"/>
              <w:right w:val="single" w:sz="4" w:space="0" w:color="auto"/>
            </w:tcBorders>
            <w:shd w:val="clear" w:color="auto" w:fill="auto"/>
          </w:tcPr>
          <w:p w14:paraId="0AF6ADFB" w14:textId="77777777" w:rsidR="001A1984" w:rsidRPr="00677AD1" w:rsidRDefault="001A1984" w:rsidP="00A15CB6">
            <w:pPr>
              <w:rPr>
                <w:lang w:val="en-GB"/>
              </w:rPr>
            </w:pPr>
            <w:r w:rsidRPr="00677AD1">
              <w:rPr>
                <w:lang w:val="en-GB"/>
              </w:rPr>
              <w:t>Were you satisfied that the marking undertaken by the internal examiners was appropriate in terms of standard and consistency?</w:t>
            </w:r>
          </w:p>
          <w:p w14:paraId="347D307B" w14:textId="77777777" w:rsidR="001A1984" w:rsidRPr="00677AD1" w:rsidRDefault="001A1984" w:rsidP="00A15CB6">
            <w:pPr>
              <w:rPr>
                <w:lang w:val="en-GB"/>
              </w:rPr>
            </w:pPr>
          </w:p>
        </w:tc>
        <w:tc>
          <w:tcPr>
            <w:tcW w:w="671" w:type="dxa"/>
            <w:tcBorders>
              <w:left w:val="single" w:sz="4" w:space="0" w:color="auto"/>
            </w:tcBorders>
            <w:shd w:val="clear" w:color="auto" w:fill="auto"/>
          </w:tcPr>
          <w:p w14:paraId="41B99E4C" w14:textId="77777777" w:rsidR="001A1984" w:rsidRPr="006E3C83" w:rsidRDefault="001A1984" w:rsidP="00A15CB6">
            <w:pPr>
              <w:jc w:val="center"/>
              <w:rPr>
                <w:lang w:val="en-GB"/>
              </w:rPr>
            </w:pPr>
          </w:p>
        </w:tc>
        <w:tc>
          <w:tcPr>
            <w:tcW w:w="671" w:type="dxa"/>
            <w:shd w:val="clear" w:color="auto" w:fill="auto"/>
          </w:tcPr>
          <w:p w14:paraId="08FAAB9F" w14:textId="77777777" w:rsidR="001A1984" w:rsidRPr="006E3C83" w:rsidRDefault="001A1984" w:rsidP="00A15CB6">
            <w:pPr>
              <w:jc w:val="center"/>
              <w:rPr>
                <w:lang w:val="en-GB"/>
              </w:rPr>
            </w:pPr>
          </w:p>
        </w:tc>
        <w:tc>
          <w:tcPr>
            <w:tcW w:w="672" w:type="dxa"/>
            <w:shd w:val="clear" w:color="auto" w:fill="auto"/>
          </w:tcPr>
          <w:p w14:paraId="1396965B" w14:textId="77777777" w:rsidR="001A1984" w:rsidRPr="006E3C83" w:rsidRDefault="001A1984" w:rsidP="00A15CB6">
            <w:pPr>
              <w:jc w:val="center"/>
              <w:rPr>
                <w:lang w:val="en-GB"/>
              </w:rPr>
            </w:pPr>
          </w:p>
        </w:tc>
      </w:tr>
      <w:tr w:rsidR="001A1984" w:rsidRPr="006E3C83" w14:paraId="5D537BA5" w14:textId="77777777" w:rsidTr="00A15CB6">
        <w:tc>
          <w:tcPr>
            <w:tcW w:w="675" w:type="dxa"/>
            <w:tcBorders>
              <w:top w:val="nil"/>
              <w:left w:val="nil"/>
              <w:bottom w:val="nil"/>
              <w:right w:val="nil"/>
            </w:tcBorders>
            <w:shd w:val="clear" w:color="auto" w:fill="auto"/>
          </w:tcPr>
          <w:p w14:paraId="560B6AF2" w14:textId="7672368B" w:rsidR="001A1984" w:rsidRPr="00677AD1" w:rsidRDefault="00AB08EB" w:rsidP="00A15CB6">
            <w:pPr>
              <w:rPr>
                <w:lang w:val="en-GB"/>
              </w:rPr>
            </w:pPr>
            <w:r>
              <w:rPr>
                <w:lang w:val="en-GB"/>
              </w:rPr>
              <w:t>m</w:t>
            </w:r>
            <w:r w:rsidR="001A1984" w:rsidRPr="00677AD1">
              <w:rPr>
                <w:lang w:val="en-GB"/>
              </w:rPr>
              <w:t>)</w:t>
            </w:r>
          </w:p>
        </w:tc>
        <w:tc>
          <w:tcPr>
            <w:tcW w:w="6379" w:type="dxa"/>
            <w:tcBorders>
              <w:top w:val="nil"/>
              <w:left w:val="nil"/>
              <w:bottom w:val="nil"/>
              <w:right w:val="single" w:sz="4" w:space="0" w:color="auto"/>
            </w:tcBorders>
            <w:shd w:val="clear" w:color="auto" w:fill="auto"/>
          </w:tcPr>
          <w:p w14:paraId="0F12B7CF" w14:textId="77777777" w:rsidR="001A1984" w:rsidRPr="00677AD1" w:rsidRDefault="001A1984" w:rsidP="00A15CB6">
            <w:pPr>
              <w:rPr>
                <w:lang w:val="en-GB"/>
              </w:rPr>
            </w:pPr>
            <w:r w:rsidRPr="00677AD1">
              <w:rPr>
                <w:lang w:val="en-GB"/>
              </w:rPr>
              <w:t>Were the scripts marked in such a way to enable you to understand the rationale for the marks awarded?</w:t>
            </w:r>
          </w:p>
          <w:p w14:paraId="5C223745" w14:textId="77777777" w:rsidR="001A1984" w:rsidRPr="00677AD1" w:rsidRDefault="001A1984" w:rsidP="00A15CB6">
            <w:pPr>
              <w:rPr>
                <w:lang w:val="en-GB"/>
              </w:rPr>
            </w:pPr>
          </w:p>
        </w:tc>
        <w:tc>
          <w:tcPr>
            <w:tcW w:w="671" w:type="dxa"/>
            <w:tcBorders>
              <w:left w:val="single" w:sz="4" w:space="0" w:color="auto"/>
            </w:tcBorders>
            <w:shd w:val="clear" w:color="auto" w:fill="auto"/>
          </w:tcPr>
          <w:p w14:paraId="27AF3F50" w14:textId="77777777" w:rsidR="001A1984" w:rsidRPr="006E3C83" w:rsidRDefault="001A1984" w:rsidP="00A15CB6">
            <w:pPr>
              <w:jc w:val="center"/>
              <w:rPr>
                <w:lang w:val="en-GB"/>
              </w:rPr>
            </w:pPr>
          </w:p>
        </w:tc>
        <w:tc>
          <w:tcPr>
            <w:tcW w:w="671" w:type="dxa"/>
            <w:shd w:val="clear" w:color="auto" w:fill="auto"/>
          </w:tcPr>
          <w:p w14:paraId="091CB376" w14:textId="77777777" w:rsidR="001A1984" w:rsidRPr="006E3C83" w:rsidRDefault="001A1984" w:rsidP="00A15CB6">
            <w:pPr>
              <w:jc w:val="center"/>
              <w:rPr>
                <w:lang w:val="en-GB"/>
              </w:rPr>
            </w:pPr>
          </w:p>
        </w:tc>
        <w:tc>
          <w:tcPr>
            <w:tcW w:w="672" w:type="dxa"/>
            <w:shd w:val="clear" w:color="auto" w:fill="auto"/>
          </w:tcPr>
          <w:p w14:paraId="2D1D6FB7" w14:textId="77777777" w:rsidR="001A1984" w:rsidRPr="006E3C83" w:rsidRDefault="001A1984" w:rsidP="00A15CB6">
            <w:pPr>
              <w:jc w:val="center"/>
              <w:rPr>
                <w:lang w:val="en-GB"/>
              </w:rPr>
            </w:pPr>
          </w:p>
        </w:tc>
      </w:tr>
      <w:tr w:rsidR="001A1984" w:rsidRPr="006E3C83" w14:paraId="7CDC9195" w14:textId="77777777" w:rsidTr="00A15CB6">
        <w:tc>
          <w:tcPr>
            <w:tcW w:w="675" w:type="dxa"/>
            <w:tcBorders>
              <w:top w:val="nil"/>
              <w:left w:val="nil"/>
              <w:bottom w:val="nil"/>
              <w:right w:val="nil"/>
            </w:tcBorders>
            <w:shd w:val="clear" w:color="auto" w:fill="auto"/>
          </w:tcPr>
          <w:p w14:paraId="66BB63AC" w14:textId="3B73E14C" w:rsidR="001A1984" w:rsidRPr="00677AD1" w:rsidRDefault="00AB08EB" w:rsidP="00A15CB6">
            <w:pPr>
              <w:rPr>
                <w:lang w:val="en-GB"/>
              </w:rPr>
            </w:pPr>
            <w:r>
              <w:rPr>
                <w:lang w:val="en-GB"/>
              </w:rPr>
              <w:t>n</w:t>
            </w:r>
            <w:r w:rsidR="001A1984" w:rsidRPr="00677AD1">
              <w:rPr>
                <w:lang w:val="en-GB"/>
              </w:rPr>
              <w:t>)</w:t>
            </w:r>
          </w:p>
        </w:tc>
        <w:tc>
          <w:tcPr>
            <w:tcW w:w="6379" w:type="dxa"/>
            <w:tcBorders>
              <w:top w:val="nil"/>
              <w:left w:val="nil"/>
              <w:bottom w:val="nil"/>
              <w:right w:val="single" w:sz="4" w:space="0" w:color="auto"/>
            </w:tcBorders>
            <w:shd w:val="clear" w:color="auto" w:fill="auto"/>
          </w:tcPr>
          <w:p w14:paraId="3DEBAB8E" w14:textId="77777777" w:rsidR="001A1984" w:rsidRPr="00677AD1" w:rsidRDefault="001A1984" w:rsidP="00A15CB6">
            <w:pPr>
              <w:rPr>
                <w:lang w:val="en-GB"/>
              </w:rPr>
            </w:pPr>
            <w:r w:rsidRPr="00677AD1">
              <w:rPr>
                <w:lang w:val="en-GB"/>
              </w:rPr>
              <w:t>Were you satisfied with the quality of feedback provided to students by internal markers?</w:t>
            </w:r>
          </w:p>
          <w:p w14:paraId="152139E9" w14:textId="77777777" w:rsidR="001A1984" w:rsidRPr="00677AD1" w:rsidRDefault="001A1984" w:rsidP="00A15CB6">
            <w:pPr>
              <w:rPr>
                <w:lang w:val="en-GB"/>
              </w:rPr>
            </w:pPr>
          </w:p>
        </w:tc>
        <w:tc>
          <w:tcPr>
            <w:tcW w:w="671" w:type="dxa"/>
            <w:tcBorders>
              <w:left w:val="single" w:sz="4" w:space="0" w:color="auto"/>
            </w:tcBorders>
            <w:shd w:val="clear" w:color="auto" w:fill="auto"/>
          </w:tcPr>
          <w:p w14:paraId="36B75286" w14:textId="77777777" w:rsidR="001A1984" w:rsidRPr="006E3C83" w:rsidRDefault="001A1984" w:rsidP="00A15CB6">
            <w:pPr>
              <w:jc w:val="center"/>
              <w:rPr>
                <w:lang w:val="en-GB"/>
              </w:rPr>
            </w:pPr>
          </w:p>
        </w:tc>
        <w:tc>
          <w:tcPr>
            <w:tcW w:w="671" w:type="dxa"/>
            <w:shd w:val="clear" w:color="auto" w:fill="auto"/>
          </w:tcPr>
          <w:p w14:paraId="31E59EF8" w14:textId="77777777" w:rsidR="001A1984" w:rsidRPr="006E3C83" w:rsidRDefault="001A1984" w:rsidP="00A15CB6">
            <w:pPr>
              <w:jc w:val="center"/>
              <w:rPr>
                <w:lang w:val="en-GB"/>
              </w:rPr>
            </w:pPr>
          </w:p>
        </w:tc>
        <w:tc>
          <w:tcPr>
            <w:tcW w:w="672" w:type="dxa"/>
            <w:shd w:val="clear" w:color="auto" w:fill="auto"/>
          </w:tcPr>
          <w:p w14:paraId="51106416" w14:textId="77777777" w:rsidR="001A1984" w:rsidRPr="006E3C83" w:rsidRDefault="001A1984" w:rsidP="00A15CB6">
            <w:pPr>
              <w:jc w:val="center"/>
              <w:rPr>
                <w:lang w:val="en-GB"/>
              </w:rPr>
            </w:pPr>
          </w:p>
        </w:tc>
      </w:tr>
      <w:tr w:rsidR="001A1984" w:rsidRPr="006E3C83" w14:paraId="676066D7" w14:textId="77777777" w:rsidTr="00A15CB6">
        <w:tc>
          <w:tcPr>
            <w:tcW w:w="675" w:type="dxa"/>
            <w:tcBorders>
              <w:top w:val="nil"/>
              <w:left w:val="nil"/>
              <w:bottom w:val="nil"/>
              <w:right w:val="nil"/>
            </w:tcBorders>
            <w:shd w:val="clear" w:color="auto" w:fill="auto"/>
          </w:tcPr>
          <w:p w14:paraId="34C9E90E" w14:textId="62D1F7CC" w:rsidR="001A1984" w:rsidRPr="00677AD1" w:rsidRDefault="00AB08EB" w:rsidP="00A15CB6">
            <w:pPr>
              <w:rPr>
                <w:lang w:val="en-GB"/>
              </w:rPr>
            </w:pPr>
            <w:r>
              <w:rPr>
                <w:lang w:val="en-GB"/>
              </w:rPr>
              <w:lastRenderedPageBreak/>
              <w:t>o</w:t>
            </w:r>
            <w:r w:rsidR="001A1984" w:rsidRPr="00677AD1">
              <w:rPr>
                <w:lang w:val="en-GB"/>
              </w:rPr>
              <w:t>)</w:t>
            </w:r>
          </w:p>
        </w:tc>
        <w:tc>
          <w:tcPr>
            <w:tcW w:w="6379" w:type="dxa"/>
            <w:tcBorders>
              <w:top w:val="nil"/>
              <w:left w:val="nil"/>
              <w:bottom w:val="nil"/>
              <w:right w:val="single" w:sz="4" w:space="0" w:color="auto"/>
            </w:tcBorders>
            <w:shd w:val="clear" w:color="auto" w:fill="auto"/>
          </w:tcPr>
          <w:p w14:paraId="40FE9587" w14:textId="77777777" w:rsidR="001A1984" w:rsidRPr="00677AD1" w:rsidRDefault="001A1984" w:rsidP="00A15CB6">
            <w:pPr>
              <w:rPr>
                <w:lang w:val="en-GB"/>
              </w:rPr>
            </w:pPr>
            <w:r w:rsidRPr="00677AD1">
              <w:rPr>
                <w:lang w:val="en-GB"/>
              </w:rPr>
              <w:t>Where applicable, were suitable arrangements made for you to observe and moderate placement performances?</w:t>
            </w:r>
          </w:p>
          <w:p w14:paraId="01BB34E9" w14:textId="77777777" w:rsidR="001A1984" w:rsidRPr="00677AD1" w:rsidRDefault="001A1984" w:rsidP="00A15CB6">
            <w:pPr>
              <w:rPr>
                <w:lang w:val="en-GB"/>
              </w:rPr>
            </w:pPr>
          </w:p>
        </w:tc>
        <w:tc>
          <w:tcPr>
            <w:tcW w:w="671" w:type="dxa"/>
            <w:tcBorders>
              <w:left w:val="single" w:sz="4" w:space="0" w:color="auto"/>
            </w:tcBorders>
            <w:shd w:val="clear" w:color="auto" w:fill="auto"/>
          </w:tcPr>
          <w:p w14:paraId="05E99275" w14:textId="77777777" w:rsidR="001A1984" w:rsidRPr="006E3C83" w:rsidRDefault="001A1984" w:rsidP="00A15CB6">
            <w:pPr>
              <w:jc w:val="center"/>
              <w:rPr>
                <w:lang w:val="en-GB"/>
              </w:rPr>
            </w:pPr>
          </w:p>
        </w:tc>
        <w:tc>
          <w:tcPr>
            <w:tcW w:w="671" w:type="dxa"/>
            <w:shd w:val="clear" w:color="auto" w:fill="auto"/>
          </w:tcPr>
          <w:p w14:paraId="6CA454BE" w14:textId="77777777" w:rsidR="001A1984" w:rsidRPr="006E3C83" w:rsidRDefault="001A1984" w:rsidP="00A15CB6">
            <w:pPr>
              <w:jc w:val="center"/>
              <w:rPr>
                <w:lang w:val="en-GB"/>
              </w:rPr>
            </w:pPr>
          </w:p>
        </w:tc>
        <w:tc>
          <w:tcPr>
            <w:tcW w:w="672" w:type="dxa"/>
            <w:shd w:val="clear" w:color="auto" w:fill="auto"/>
          </w:tcPr>
          <w:p w14:paraId="7753DD5E" w14:textId="77777777" w:rsidR="001A1984" w:rsidRPr="006E3C83" w:rsidRDefault="001A1984" w:rsidP="00A15CB6">
            <w:pPr>
              <w:jc w:val="center"/>
              <w:rPr>
                <w:lang w:val="en-GB"/>
              </w:rPr>
            </w:pPr>
          </w:p>
        </w:tc>
      </w:tr>
      <w:tr w:rsidR="005B69ED" w:rsidRPr="006E3C83" w14:paraId="03BDA0DE" w14:textId="77777777" w:rsidTr="00A15CB6">
        <w:tc>
          <w:tcPr>
            <w:tcW w:w="675" w:type="dxa"/>
            <w:tcBorders>
              <w:top w:val="nil"/>
              <w:left w:val="nil"/>
              <w:bottom w:val="nil"/>
              <w:right w:val="nil"/>
            </w:tcBorders>
            <w:shd w:val="clear" w:color="auto" w:fill="auto"/>
          </w:tcPr>
          <w:p w14:paraId="78564482" w14:textId="1A7E468E" w:rsidR="005B69ED" w:rsidRPr="00677AD1" w:rsidRDefault="00AB08EB" w:rsidP="00A15CB6">
            <w:pPr>
              <w:rPr>
                <w:lang w:val="en-GB"/>
              </w:rPr>
            </w:pPr>
            <w:r>
              <w:rPr>
                <w:lang w:val="en-GB"/>
              </w:rPr>
              <w:t>p</w:t>
            </w:r>
            <w:r w:rsidR="005B69ED">
              <w:rPr>
                <w:lang w:val="en-GB"/>
              </w:rPr>
              <w:t>)</w:t>
            </w:r>
          </w:p>
        </w:tc>
        <w:tc>
          <w:tcPr>
            <w:tcW w:w="6379" w:type="dxa"/>
            <w:tcBorders>
              <w:top w:val="nil"/>
              <w:left w:val="nil"/>
              <w:bottom w:val="nil"/>
              <w:right w:val="single" w:sz="4" w:space="0" w:color="auto"/>
            </w:tcBorders>
            <w:shd w:val="clear" w:color="auto" w:fill="auto"/>
          </w:tcPr>
          <w:p w14:paraId="208F197A" w14:textId="77777777" w:rsidR="005B69ED" w:rsidRPr="00677AD1" w:rsidRDefault="005B69ED" w:rsidP="005B69ED">
            <w:pPr>
              <w:rPr>
                <w:lang w:val="en-GB"/>
              </w:rPr>
            </w:pPr>
            <w:r w:rsidRPr="00677AD1">
              <w:rPr>
                <w:lang w:val="en-GB"/>
              </w:rPr>
              <w:t>Where applicable, were suitable arrangements made for you to</w:t>
            </w:r>
            <w:r>
              <w:rPr>
                <w:lang w:val="en-GB"/>
              </w:rPr>
              <w:t xml:space="preserve"> observe and moderate practical </w:t>
            </w:r>
            <w:r w:rsidRPr="00677AD1">
              <w:rPr>
                <w:lang w:val="en-GB"/>
              </w:rPr>
              <w:t>performances?</w:t>
            </w:r>
          </w:p>
          <w:p w14:paraId="2CD126AD" w14:textId="77777777" w:rsidR="005B69ED" w:rsidRPr="00677AD1" w:rsidRDefault="005B69ED" w:rsidP="00A15CB6">
            <w:pPr>
              <w:rPr>
                <w:lang w:val="en-GB"/>
              </w:rPr>
            </w:pPr>
          </w:p>
        </w:tc>
        <w:tc>
          <w:tcPr>
            <w:tcW w:w="671" w:type="dxa"/>
            <w:tcBorders>
              <w:left w:val="single" w:sz="4" w:space="0" w:color="auto"/>
            </w:tcBorders>
            <w:shd w:val="clear" w:color="auto" w:fill="auto"/>
          </w:tcPr>
          <w:p w14:paraId="6EC58E04" w14:textId="77777777" w:rsidR="005B69ED" w:rsidRPr="006E3C83" w:rsidRDefault="005B69ED" w:rsidP="00A15CB6">
            <w:pPr>
              <w:jc w:val="center"/>
              <w:rPr>
                <w:lang w:val="en-GB"/>
              </w:rPr>
            </w:pPr>
          </w:p>
        </w:tc>
        <w:tc>
          <w:tcPr>
            <w:tcW w:w="671" w:type="dxa"/>
            <w:shd w:val="clear" w:color="auto" w:fill="auto"/>
          </w:tcPr>
          <w:p w14:paraId="2BE6211F" w14:textId="77777777" w:rsidR="005B69ED" w:rsidRPr="006E3C83" w:rsidRDefault="005B69ED" w:rsidP="00A15CB6">
            <w:pPr>
              <w:jc w:val="center"/>
              <w:rPr>
                <w:lang w:val="en-GB"/>
              </w:rPr>
            </w:pPr>
          </w:p>
        </w:tc>
        <w:tc>
          <w:tcPr>
            <w:tcW w:w="672" w:type="dxa"/>
            <w:shd w:val="clear" w:color="auto" w:fill="auto"/>
          </w:tcPr>
          <w:p w14:paraId="36916ADE" w14:textId="77777777" w:rsidR="005B69ED" w:rsidRPr="006E3C83" w:rsidRDefault="005B69ED" w:rsidP="00A15CB6">
            <w:pPr>
              <w:jc w:val="center"/>
              <w:rPr>
                <w:lang w:val="en-GB"/>
              </w:rPr>
            </w:pPr>
          </w:p>
        </w:tc>
      </w:tr>
      <w:tr w:rsidR="00345047" w:rsidRPr="006E3C83" w14:paraId="708BCCDD" w14:textId="77777777" w:rsidTr="00A15CB6">
        <w:tc>
          <w:tcPr>
            <w:tcW w:w="675" w:type="dxa"/>
            <w:tcBorders>
              <w:top w:val="nil"/>
              <w:left w:val="nil"/>
              <w:bottom w:val="nil"/>
              <w:right w:val="nil"/>
            </w:tcBorders>
            <w:shd w:val="clear" w:color="auto" w:fill="auto"/>
          </w:tcPr>
          <w:p w14:paraId="2FFBA808" w14:textId="59A12A1B" w:rsidR="00345047" w:rsidRPr="006E3C83" w:rsidRDefault="00AB08EB" w:rsidP="00345047">
            <w:pPr>
              <w:rPr>
                <w:lang w:val="en-GB"/>
              </w:rPr>
            </w:pPr>
            <w:r>
              <w:rPr>
                <w:lang w:val="en-GB"/>
              </w:rPr>
              <w:t>q</w:t>
            </w:r>
            <w:r w:rsidR="00345047">
              <w:rPr>
                <w:lang w:val="en-GB"/>
              </w:rPr>
              <w:t>)</w:t>
            </w:r>
          </w:p>
        </w:tc>
        <w:tc>
          <w:tcPr>
            <w:tcW w:w="6379" w:type="dxa"/>
            <w:tcBorders>
              <w:top w:val="nil"/>
              <w:left w:val="nil"/>
              <w:bottom w:val="nil"/>
              <w:right w:val="single" w:sz="4" w:space="0" w:color="auto"/>
            </w:tcBorders>
            <w:shd w:val="clear" w:color="auto" w:fill="auto"/>
          </w:tcPr>
          <w:p w14:paraId="2F76D4EA" w14:textId="77777777" w:rsidR="00345047" w:rsidRDefault="00345047" w:rsidP="00345047">
            <w:pPr>
              <w:rPr>
                <w:lang w:val="en-GB"/>
              </w:rPr>
            </w:pPr>
            <w:r w:rsidRPr="00677AD1">
              <w:rPr>
                <w:lang w:val="en-GB"/>
              </w:rPr>
              <w:t>Were you satisfied with the recommendations of the Board of Examiners</w:t>
            </w:r>
            <w:r>
              <w:rPr>
                <w:lang w:val="en-GB"/>
              </w:rPr>
              <w:t xml:space="preserve"> to Senate</w:t>
            </w:r>
            <w:r w:rsidRPr="00677AD1">
              <w:rPr>
                <w:lang w:val="en-GB"/>
              </w:rPr>
              <w:t>?</w:t>
            </w:r>
          </w:p>
          <w:p w14:paraId="6469F5B9" w14:textId="007BFBC8" w:rsidR="00345047" w:rsidRPr="006E3C83" w:rsidRDefault="00345047" w:rsidP="00345047">
            <w:pPr>
              <w:rPr>
                <w:lang w:val="en-GB"/>
              </w:rPr>
            </w:pPr>
          </w:p>
        </w:tc>
        <w:tc>
          <w:tcPr>
            <w:tcW w:w="671" w:type="dxa"/>
            <w:tcBorders>
              <w:left w:val="single" w:sz="4" w:space="0" w:color="auto"/>
            </w:tcBorders>
            <w:shd w:val="clear" w:color="auto" w:fill="auto"/>
          </w:tcPr>
          <w:p w14:paraId="5004AA99" w14:textId="77777777" w:rsidR="00345047" w:rsidRPr="006E3C83" w:rsidRDefault="00345047" w:rsidP="00345047">
            <w:pPr>
              <w:jc w:val="center"/>
              <w:rPr>
                <w:lang w:val="en-GB"/>
              </w:rPr>
            </w:pPr>
          </w:p>
        </w:tc>
        <w:tc>
          <w:tcPr>
            <w:tcW w:w="671" w:type="dxa"/>
            <w:shd w:val="clear" w:color="auto" w:fill="auto"/>
          </w:tcPr>
          <w:p w14:paraId="5E119B1A" w14:textId="77777777" w:rsidR="00345047" w:rsidRPr="006E3C83" w:rsidRDefault="00345047" w:rsidP="00345047">
            <w:pPr>
              <w:jc w:val="center"/>
              <w:rPr>
                <w:lang w:val="en-GB"/>
              </w:rPr>
            </w:pPr>
          </w:p>
        </w:tc>
        <w:tc>
          <w:tcPr>
            <w:tcW w:w="672" w:type="dxa"/>
            <w:shd w:val="clear" w:color="auto" w:fill="auto"/>
          </w:tcPr>
          <w:p w14:paraId="64782762" w14:textId="77777777" w:rsidR="00345047" w:rsidRPr="006E3C83" w:rsidRDefault="00345047" w:rsidP="00345047">
            <w:pPr>
              <w:jc w:val="center"/>
              <w:rPr>
                <w:lang w:val="en-GB"/>
              </w:rPr>
            </w:pPr>
          </w:p>
        </w:tc>
      </w:tr>
      <w:tr w:rsidR="00345047" w:rsidRPr="006E3C83" w14:paraId="4D6CEB44" w14:textId="77777777" w:rsidTr="00A15CB6">
        <w:tc>
          <w:tcPr>
            <w:tcW w:w="675" w:type="dxa"/>
            <w:tcBorders>
              <w:top w:val="nil"/>
              <w:left w:val="nil"/>
              <w:bottom w:val="nil"/>
              <w:right w:val="nil"/>
            </w:tcBorders>
            <w:shd w:val="clear" w:color="auto" w:fill="auto"/>
          </w:tcPr>
          <w:p w14:paraId="647F4A26" w14:textId="3E69B14D" w:rsidR="00345047" w:rsidRDefault="00AB08EB" w:rsidP="00345047">
            <w:pPr>
              <w:rPr>
                <w:lang w:val="en-GB"/>
              </w:rPr>
            </w:pPr>
            <w:r>
              <w:rPr>
                <w:lang w:val="en-GB"/>
              </w:rPr>
              <w:t>r</w:t>
            </w:r>
            <w:r w:rsidR="00345047">
              <w:rPr>
                <w:lang w:val="en-GB"/>
              </w:rPr>
              <w:t>)</w:t>
            </w:r>
          </w:p>
        </w:tc>
        <w:tc>
          <w:tcPr>
            <w:tcW w:w="6379" w:type="dxa"/>
            <w:tcBorders>
              <w:top w:val="nil"/>
              <w:left w:val="nil"/>
              <w:bottom w:val="nil"/>
              <w:right w:val="single" w:sz="4" w:space="0" w:color="auto"/>
            </w:tcBorders>
            <w:shd w:val="clear" w:color="auto" w:fill="auto"/>
          </w:tcPr>
          <w:p w14:paraId="509B0992" w14:textId="77777777" w:rsidR="00345047" w:rsidRPr="006E3C83" w:rsidRDefault="00345047" w:rsidP="00345047">
            <w:pPr>
              <w:rPr>
                <w:lang w:val="en-GB"/>
              </w:rPr>
            </w:pPr>
            <w:r w:rsidRPr="006E3C83">
              <w:rPr>
                <w:lang w:val="en-GB"/>
              </w:rPr>
              <w:t>Were you satisfied with the administration of the assessment process?</w:t>
            </w:r>
          </w:p>
          <w:p w14:paraId="024C7956" w14:textId="77777777" w:rsidR="00345047" w:rsidRPr="00677AD1" w:rsidRDefault="00345047" w:rsidP="00345047">
            <w:pPr>
              <w:rPr>
                <w:lang w:val="en-GB"/>
              </w:rPr>
            </w:pPr>
          </w:p>
        </w:tc>
        <w:tc>
          <w:tcPr>
            <w:tcW w:w="671" w:type="dxa"/>
            <w:tcBorders>
              <w:left w:val="single" w:sz="4" w:space="0" w:color="auto"/>
            </w:tcBorders>
            <w:shd w:val="clear" w:color="auto" w:fill="auto"/>
          </w:tcPr>
          <w:p w14:paraId="4AD79070" w14:textId="77777777" w:rsidR="00345047" w:rsidRPr="006E3C83" w:rsidRDefault="00345047" w:rsidP="00345047">
            <w:pPr>
              <w:jc w:val="center"/>
              <w:rPr>
                <w:lang w:val="en-GB"/>
              </w:rPr>
            </w:pPr>
          </w:p>
        </w:tc>
        <w:tc>
          <w:tcPr>
            <w:tcW w:w="671" w:type="dxa"/>
            <w:shd w:val="clear" w:color="auto" w:fill="auto"/>
          </w:tcPr>
          <w:p w14:paraId="4ACCFB5F" w14:textId="77777777" w:rsidR="00345047" w:rsidRPr="006E3C83" w:rsidRDefault="00345047" w:rsidP="00345047">
            <w:pPr>
              <w:jc w:val="center"/>
              <w:rPr>
                <w:lang w:val="en-GB"/>
              </w:rPr>
            </w:pPr>
          </w:p>
        </w:tc>
        <w:tc>
          <w:tcPr>
            <w:tcW w:w="672" w:type="dxa"/>
            <w:shd w:val="clear" w:color="auto" w:fill="auto"/>
          </w:tcPr>
          <w:p w14:paraId="34D43E75" w14:textId="77777777" w:rsidR="00345047" w:rsidRPr="006E3C83" w:rsidRDefault="00345047" w:rsidP="00345047">
            <w:pPr>
              <w:jc w:val="center"/>
              <w:rPr>
                <w:lang w:val="en-GB"/>
              </w:rPr>
            </w:pPr>
          </w:p>
        </w:tc>
      </w:tr>
      <w:tr w:rsidR="00345047" w:rsidRPr="006E3C83" w14:paraId="198B0E9C" w14:textId="77777777" w:rsidTr="00A15CB6">
        <w:tc>
          <w:tcPr>
            <w:tcW w:w="675" w:type="dxa"/>
            <w:tcBorders>
              <w:top w:val="nil"/>
              <w:left w:val="nil"/>
              <w:bottom w:val="nil"/>
              <w:right w:val="nil"/>
            </w:tcBorders>
            <w:shd w:val="clear" w:color="auto" w:fill="auto"/>
          </w:tcPr>
          <w:p w14:paraId="3E3F3A90" w14:textId="26D29B45" w:rsidR="00345047" w:rsidRPr="006E3C83" w:rsidRDefault="00AB08EB" w:rsidP="00345047">
            <w:pPr>
              <w:rPr>
                <w:lang w:val="en-GB"/>
              </w:rPr>
            </w:pPr>
            <w:r>
              <w:rPr>
                <w:lang w:val="en-GB"/>
              </w:rPr>
              <w:t>s</w:t>
            </w:r>
            <w:r w:rsidR="00345047" w:rsidRPr="006E3C83">
              <w:rPr>
                <w:lang w:val="en-GB"/>
              </w:rPr>
              <w:t>)</w:t>
            </w:r>
          </w:p>
        </w:tc>
        <w:tc>
          <w:tcPr>
            <w:tcW w:w="6379" w:type="dxa"/>
            <w:tcBorders>
              <w:top w:val="nil"/>
              <w:left w:val="nil"/>
              <w:bottom w:val="nil"/>
              <w:right w:val="single" w:sz="4" w:space="0" w:color="auto"/>
            </w:tcBorders>
            <w:shd w:val="clear" w:color="auto" w:fill="auto"/>
          </w:tcPr>
          <w:p w14:paraId="1AB67EF5" w14:textId="77777777" w:rsidR="00345047" w:rsidRPr="006E3C83" w:rsidRDefault="00345047" w:rsidP="00345047">
            <w:pPr>
              <w:rPr>
                <w:lang w:val="en-GB"/>
              </w:rPr>
            </w:pPr>
            <w:r w:rsidRPr="006E3C83">
              <w:rPr>
                <w:lang w:val="en-GB"/>
              </w:rPr>
              <w:t>Did you attend the meeting(s) of the Board of Examiners?</w:t>
            </w:r>
            <w:r w:rsidRPr="006E3C83">
              <w:rPr>
                <w:lang w:val="en-GB"/>
              </w:rPr>
              <w:tab/>
            </w:r>
          </w:p>
          <w:p w14:paraId="3EB94B1F" w14:textId="38027DF5" w:rsidR="00EE1F3E" w:rsidRDefault="00345047" w:rsidP="00345047">
            <w:pPr>
              <w:rPr>
                <w:lang w:val="en-GB"/>
              </w:rPr>
            </w:pPr>
            <w:r w:rsidRPr="006E3C83">
              <w:rPr>
                <w:lang w:val="en-GB"/>
              </w:rPr>
              <w:t>(</w:t>
            </w:r>
            <w:proofErr w:type="gramStart"/>
            <w:r w:rsidRPr="006E3C83">
              <w:rPr>
                <w:lang w:val="en-GB"/>
              </w:rPr>
              <w:t>if</w:t>
            </w:r>
            <w:proofErr w:type="gramEnd"/>
            <w:r w:rsidRPr="006E3C83">
              <w:rPr>
                <w:lang w:val="en-GB"/>
              </w:rPr>
              <w:t xml:space="preserve"> </w:t>
            </w:r>
            <w:r w:rsidR="00EE1F3E">
              <w:rPr>
                <w:lang w:val="en-GB"/>
              </w:rPr>
              <w:t xml:space="preserve">no, please disregard questions </w:t>
            </w:r>
            <w:r w:rsidR="0007603A">
              <w:rPr>
                <w:lang w:val="en-GB"/>
              </w:rPr>
              <w:t>t</w:t>
            </w:r>
            <w:r w:rsidR="00EE1F3E">
              <w:rPr>
                <w:lang w:val="en-GB"/>
              </w:rPr>
              <w:t xml:space="preserve"> and </w:t>
            </w:r>
            <w:r w:rsidR="0007603A">
              <w:rPr>
                <w:lang w:val="en-GB"/>
              </w:rPr>
              <w:t>u</w:t>
            </w:r>
            <w:r w:rsidRPr="006E3C83">
              <w:rPr>
                <w:lang w:val="en-GB"/>
              </w:rPr>
              <w:t xml:space="preserve"> below</w:t>
            </w:r>
            <w:r>
              <w:rPr>
                <w:lang w:val="en-GB"/>
              </w:rPr>
              <w:t>)</w:t>
            </w:r>
          </w:p>
          <w:p w14:paraId="66312BE8" w14:textId="4C46445C" w:rsidR="00345047" w:rsidRPr="006E3C83" w:rsidRDefault="00345047" w:rsidP="00345047">
            <w:pPr>
              <w:rPr>
                <w:lang w:val="en-GB"/>
              </w:rPr>
            </w:pPr>
            <w:r w:rsidRPr="006E3C83">
              <w:rPr>
                <w:lang w:val="en-GB"/>
              </w:rPr>
              <w:tab/>
            </w:r>
          </w:p>
        </w:tc>
        <w:tc>
          <w:tcPr>
            <w:tcW w:w="671" w:type="dxa"/>
            <w:tcBorders>
              <w:left w:val="single" w:sz="4" w:space="0" w:color="auto"/>
            </w:tcBorders>
            <w:shd w:val="clear" w:color="auto" w:fill="auto"/>
          </w:tcPr>
          <w:p w14:paraId="076E5840" w14:textId="77777777" w:rsidR="00345047" w:rsidRPr="006E3C83" w:rsidRDefault="00345047" w:rsidP="00345047">
            <w:pPr>
              <w:jc w:val="center"/>
              <w:rPr>
                <w:lang w:val="en-GB"/>
              </w:rPr>
            </w:pPr>
          </w:p>
        </w:tc>
        <w:tc>
          <w:tcPr>
            <w:tcW w:w="671" w:type="dxa"/>
            <w:shd w:val="clear" w:color="auto" w:fill="auto"/>
          </w:tcPr>
          <w:p w14:paraId="2F3C311E" w14:textId="77777777" w:rsidR="00345047" w:rsidRPr="006E3C83" w:rsidRDefault="00345047" w:rsidP="00345047">
            <w:pPr>
              <w:jc w:val="center"/>
              <w:rPr>
                <w:lang w:val="en-GB"/>
              </w:rPr>
            </w:pPr>
          </w:p>
        </w:tc>
        <w:tc>
          <w:tcPr>
            <w:tcW w:w="672" w:type="dxa"/>
            <w:shd w:val="clear" w:color="auto" w:fill="auto"/>
          </w:tcPr>
          <w:p w14:paraId="333529A3" w14:textId="77777777" w:rsidR="00345047" w:rsidRPr="006E3C83" w:rsidRDefault="00345047" w:rsidP="00345047">
            <w:pPr>
              <w:jc w:val="center"/>
              <w:rPr>
                <w:lang w:val="en-GB"/>
              </w:rPr>
            </w:pPr>
          </w:p>
        </w:tc>
      </w:tr>
      <w:tr w:rsidR="00345047" w:rsidRPr="006E3C83" w14:paraId="60755FDE" w14:textId="77777777" w:rsidTr="00A15CB6">
        <w:tc>
          <w:tcPr>
            <w:tcW w:w="675" w:type="dxa"/>
            <w:tcBorders>
              <w:top w:val="nil"/>
              <w:left w:val="nil"/>
              <w:bottom w:val="nil"/>
              <w:right w:val="nil"/>
            </w:tcBorders>
            <w:shd w:val="clear" w:color="auto" w:fill="auto"/>
          </w:tcPr>
          <w:p w14:paraId="06BC3996" w14:textId="63806D9B" w:rsidR="00345047" w:rsidRPr="006E3C83" w:rsidRDefault="00AB08EB" w:rsidP="00345047">
            <w:pPr>
              <w:rPr>
                <w:lang w:val="en-GB"/>
              </w:rPr>
            </w:pPr>
            <w:r>
              <w:rPr>
                <w:lang w:val="en-GB"/>
              </w:rPr>
              <w:t>t</w:t>
            </w:r>
            <w:r w:rsidR="00345047" w:rsidRPr="006E3C83">
              <w:rPr>
                <w:lang w:val="en-GB"/>
              </w:rPr>
              <w:t>)</w:t>
            </w:r>
          </w:p>
        </w:tc>
        <w:tc>
          <w:tcPr>
            <w:tcW w:w="6379" w:type="dxa"/>
            <w:tcBorders>
              <w:top w:val="nil"/>
              <w:left w:val="nil"/>
              <w:bottom w:val="nil"/>
              <w:right w:val="single" w:sz="4" w:space="0" w:color="auto"/>
            </w:tcBorders>
            <w:shd w:val="clear" w:color="auto" w:fill="auto"/>
          </w:tcPr>
          <w:p w14:paraId="7DF9EAD5" w14:textId="77777777" w:rsidR="00345047" w:rsidRPr="006E3C83" w:rsidRDefault="00345047" w:rsidP="00345047">
            <w:pPr>
              <w:rPr>
                <w:lang w:val="en-GB"/>
              </w:rPr>
            </w:pPr>
            <w:r w:rsidRPr="006E3C83">
              <w:rPr>
                <w:lang w:val="en-GB"/>
              </w:rPr>
              <w:t>Were you satisfied with the extent to which you were able to participate as a full member of the Board of Examiners?</w:t>
            </w:r>
            <w:r w:rsidRPr="006E3C83">
              <w:rPr>
                <w:lang w:val="en-GB"/>
              </w:rPr>
              <w:tab/>
            </w:r>
          </w:p>
          <w:p w14:paraId="77B2E82F" w14:textId="77777777" w:rsidR="00345047" w:rsidRPr="006E3C83" w:rsidRDefault="00345047" w:rsidP="00345047">
            <w:pPr>
              <w:rPr>
                <w:lang w:val="en-GB"/>
              </w:rPr>
            </w:pPr>
          </w:p>
        </w:tc>
        <w:tc>
          <w:tcPr>
            <w:tcW w:w="671" w:type="dxa"/>
            <w:tcBorders>
              <w:left w:val="single" w:sz="4" w:space="0" w:color="auto"/>
            </w:tcBorders>
            <w:shd w:val="clear" w:color="auto" w:fill="auto"/>
          </w:tcPr>
          <w:p w14:paraId="25824830" w14:textId="77777777" w:rsidR="00345047" w:rsidRPr="006E3C83" w:rsidRDefault="00345047" w:rsidP="00345047">
            <w:pPr>
              <w:jc w:val="center"/>
              <w:rPr>
                <w:lang w:val="en-GB"/>
              </w:rPr>
            </w:pPr>
          </w:p>
        </w:tc>
        <w:tc>
          <w:tcPr>
            <w:tcW w:w="671" w:type="dxa"/>
            <w:shd w:val="clear" w:color="auto" w:fill="auto"/>
          </w:tcPr>
          <w:p w14:paraId="12182FAF" w14:textId="77777777" w:rsidR="00345047" w:rsidRPr="006E3C83" w:rsidRDefault="00345047" w:rsidP="00345047">
            <w:pPr>
              <w:jc w:val="center"/>
              <w:rPr>
                <w:lang w:val="en-GB"/>
              </w:rPr>
            </w:pPr>
          </w:p>
        </w:tc>
        <w:tc>
          <w:tcPr>
            <w:tcW w:w="672" w:type="dxa"/>
            <w:shd w:val="clear" w:color="auto" w:fill="auto"/>
          </w:tcPr>
          <w:p w14:paraId="44EA02AC" w14:textId="77777777" w:rsidR="00345047" w:rsidRPr="006E3C83" w:rsidRDefault="00345047" w:rsidP="00345047">
            <w:pPr>
              <w:jc w:val="center"/>
              <w:rPr>
                <w:lang w:val="en-GB"/>
              </w:rPr>
            </w:pPr>
          </w:p>
        </w:tc>
      </w:tr>
      <w:tr w:rsidR="00345047" w:rsidRPr="006E3C83" w14:paraId="21782F87" w14:textId="77777777" w:rsidTr="00A15CB6">
        <w:tc>
          <w:tcPr>
            <w:tcW w:w="675" w:type="dxa"/>
            <w:tcBorders>
              <w:top w:val="nil"/>
              <w:left w:val="nil"/>
              <w:bottom w:val="nil"/>
              <w:right w:val="nil"/>
            </w:tcBorders>
            <w:shd w:val="clear" w:color="auto" w:fill="auto"/>
          </w:tcPr>
          <w:p w14:paraId="11EBAA42" w14:textId="215873B9" w:rsidR="00345047" w:rsidRPr="006E3C83" w:rsidRDefault="00AB08EB" w:rsidP="00345047">
            <w:pPr>
              <w:rPr>
                <w:lang w:val="en-GB"/>
              </w:rPr>
            </w:pPr>
            <w:r>
              <w:rPr>
                <w:lang w:val="en-GB"/>
              </w:rPr>
              <w:t>u</w:t>
            </w:r>
            <w:r w:rsidR="00345047" w:rsidRPr="006E3C83">
              <w:rPr>
                <w:lang w:val="en-GB"/>
              </w:rPr>
              <w:t>)</w:t>
            </w:r>
          </w:p>
        </w:tc>
        <w:tc>
          <w:tcPr>
            <w:tcW w:w="6379" w:type="dxa"/>
            <w:tcBorders>
              <w:top w:val="nil"/>
              <w:left w:val="nil"/>
              <w:bottom w:val="nil"/>
              <w:right w:val="single" w:sz="4" w:space="0" w:color="auto"/>
            </w:tcBorders>
            <w:shd w:val="clear" w:color="auto" w:fill="auto"/>
          </w:tcPr>
          <w:p w14:paraId="18EF5AF4" w14:textId="77777777" w:rsidR="00345047" w:rsidRPr="006E3C83" w:rsidRDefault="00345047" w:rsidP="00345047">
            <w:pPr>
              <w:rPr>
                <w:lang w:val="en-GB"/>
              </w:rPr>
            </w:pPr>
            <w:r w:rsidRPr="006E3C83">
              <w:rPr>
                <w:lang w:val="en-GB"/>
              </w:rPr>
              <w:t xml:space="preserve">Were you satisfied with the procedures of the Board of Examiners?    </w:t>
            </w:r>
          </w:p>
          <w:p w14:paraId="3181063A" w14:textId="77777777" w:rsidR="00345047" w:rsidRPr="006E3C83" w:rsidRDefault="00345047" w:rsidP="00345047">
            <w:pPr>
              <w:rPr>
                <w:lang w:val="en-GB"/>
              </w:rPr>
            </w:pPr>
          </w:p>
        </w:tc>
        <w:tc>
          <w:tcPr>
            <w:tcW w:w="671" w:type="dxa"/>
            <w:tcBorders>
              <w:left w:val="single" w:sz="4" w:space="0" w:color="auto"/>
            </w:tcBorders>
            <w:shd w:val="clear" w:color="auto" w:fill="auto"/>
          </w:tcPr>
          <w:p w14:paraId="3DD8B2C4" w14:textId="77777777" w:rsidR="00345047" w:rsidRPr="006E3C83" w:rsidRDefault="00345047" w:rsidP="00345047">
            <w:pPr>
              <w:jc w:val="center"/>
              <w:rPr>
                <w:lang w:val="en-GB"/>
              </w:rPr>
            </w:pPr>
          </w:p>
        </w:tc>
        <w:tc>
          <w:tcPr>
            <w:tcW w:w="671" w:type="dxa"/>
            <w:shd w:val="clear" w:color="auto" w:fill="auto"/>
          </w:tcPr>
          <w:p w14:paraId="3D4EDEEC" w14:textId="77777777" w:rsidR="00345047" w:rsidRPr="006E3C83" w:rsidRDefault="00345047" w:rsidP="00345047">
            <w:pPr>
              <w:jc w:val="center"/>
              <w:rPr>
                <w:lang w:val="en-GB"/>
              </w:rPr>
            </w:pPr>
          </w:p>
        </w:tc>
        <w:tc>
          <w:tcPr>
            <w:tcW w:w="672" w:type="dxa"/>
            <w:shd w:val="clear" w:color="auto" w:fill="auto"/>
          </w:tcPr>
          <w:p w14:paraId="15CAD5C9" w14:textId="77777777" w:rsidR="00345047" w:rsidRPr="006E3C83" w:rsidRDefault="00345047" w:rsidP="00345047">
            <w:pPr>
              <w:jc w:val="center"/>
              <w:rPr>
                <w:lang w:val="en-GB"/>
              </w:rPr>
            </w:pPr>
          </w:p>
        </w:tc>
      </w:tr>
    </w:tbl>
    <w:p w14:paraId="1CA1DA56" w14:textId="741640C9" w:rsidR="001A1984" w:rsidRPr="00CA7337" w:rsidRDefault="001A1984" w:rsidP="001A1984">
      <w:pPr>
        <w:rPr>
          <w:sz w:val="24"/>
          <w:szCs w:val="24"/>
          <w:lang w:val="en-GB"/>
        </w:rPr>
      </w:pPr>
      <w:r w:rsidRPr="000A7ABF">
        <w:rPr>
          <w:sz w:val="24"/>
          <w:szCs w:val="24"/>
          <w:lang w:val="en-GB"/>
        </w:rPr>
        <w:tab/>
      </w:r>
      <w:r w:rsidRPr="000A7ABF">
        <w:rPr>
          <w:sz w:val="24"/>
          <w:szCs w:val="24"/>
          <w:lang w:val="en-GB"/>
        </w:rPr>
        <w:tab/>
      </w:r>
      <w:r w:rsidRPr="000A7ABF">
        <w:rPr>
          <w:sz w:val="24"/>
          <w:szCs w:val="24"/>
          <w:lang w:val="en-GB"/>
        </w:rPr>
        <w:tab/>
      </w:r>
      <w:r w:rsidRPr="000A7ABF">
        <w:rPr>
          <w:sz w:val="24"/>
          <w:szCs w:val="24"/>
          <w:lang w:val="en-GB"/>
        </w:rPr>
        <w:tab/>
        <w:t xml:space="preserve">      </w:t>
      </w:r>
      <w:r w:rsidRPr="000A7ABF">
        <w:rPr>
          <w:sz w:val="24"/>
          <w:szCs w:val="24"/>
          <w:lang w:val="en-GB"/>
        </w:rPr>
        <w:tab/>
      </w:r>
      <w:r w:rsidRPr="000A7ABF">
        <w:rPr>
          <w:sz w:val="24"/>
          <w:szCs w:val="24"/>
          <w:lang w:val="en-GB"/>
        </w:rPr>
        <w:tab/>
      </w:r>
    </w:p>
    <w:tbl>
      <w:tblPr>
        <w:tblStyle w:val="TableGrid"/>
        <w:tblW w:w="0" w:type="auto"/>
        <w:tblLook w:val="04A0" w:firstRow="1" w:lastRow="0" w:firstColumn="1" w:lastColumn="0" w:noHBand="0" w:noVBand="1"/>
      </w:tblPr>
      <w:tblGrid>
        <w:gridCol w:w="9067"/>
      </w:tblGrid>
      <w:tr w:rsidR="00831BFA" w14:paraId="158DD9D7" w14:textId="77777777" w:rsidTr="001F09C6">
        <w:tc>
          <w:tcPr>
            <w:tcW w:w="9067" w:type="dxa"/>
          </w:tcPr>
          <w:p w14:paraId="4AAF9599" w14:textId="77777777" w:rsidR="00831BFA" w:rsidRDefault="00831BFA" w:rsidP="00831BFA">
            <w:pPr>
              <w:rPr>
                <w:i/>
                <w:lang w:val="en-GB"/>
              </w:rPr>
            </w:pPr>
            <w:r w:rsidRPr="00677AD1">
              <w:rPr>
                <w:i/>
                <w:lang w:val="en-GB"/>
              </w:rPr>
              <w:t>Please provide further information relating to the above questions, including strengths and suggested areas for development, as appropriate.  If you have been involved in clinical placement assessment, please comment explicitly on your role and the conduct of the assessment</w:t>
            </w:r>
            <w:r>
              <w:rPr>
                <w:i/>
                <w:lang w:val="en-GB"/>
              </w:rPr>
              <w:t>.</w:t>
            </w:r>
          </w:p>
          <w:p w14:paraId="4D0AEB45" w14:textId="77777777" w:rsidR="00831BFA" w:rsidRDefault="00831BFA" w:rsidP="00831BFA">
            <w:pPr>
              <w:spacing w:line="276" w:lineRule="auto"/>
              <w:contextualSpacing w:val="0"/>
              <w:rPr>
                <w:i/>
                <w:lang w:val="en-GB"/>
              </w:rPr>
            </w:pPr>
            <w:r>
              <w:rPr>
                <w:i/>
                <w:lang w:val="en-GB"/>
              </w:rPr>
              <w:br w:type="page"/>
            </w:r>
          </w:p>
          <w:p w14:paraId="0FB247A4" w14:textId="77777777" w:rsidR="00831BFA" w:rsidRDefault="00831BFA" w:rsidP="001A1984">
            <w:pPr>
              <w:rPr>
                <w:i/>
                <w:lang w:val="en-GB"/>
              </w:rPr>
            </w:pPr>
          </w:p>
          <w:p w14:paraId="09D01BCB" w14:textId="77777777" w:rsidR="00831BFA" w:rsidRDefault="00831BFA" w:rsidP="001A1984">
            <w:pPr>
              <w:rPr>
                <w:i/>
                <w:lang w:val="en-GB"/>
              </w:rPr>
            </w:pPr>
          </w:p>
          <w:p w14:paraId="28664B2D" w14:textId="77777777" w:rsidR="00831BFA" w:rsidRDefault="00831BFA" w:rsidP="001A1984">
            <w:pPr>
              <w:rPr>
                <w:i/>
                <w:lang w:val="en-GB"/>
              </w:rPr>
            </w:pPr>
          </w:p>
          <w:p w14:paraId="59EA9F93" w14:textId="77777777" w:rsidR="00831BFA" w:rsidRDefault="00831BFA" w:rsidP="001A1984">
            <w:pPr>
              <w:rPr>
                <w:i/>
                <w:lang w:val="en-GB"/>
              </w:rPr>
            </w:pPr>
          </w:p>
          <w:p w14:paraId="70E8DA52" w14:textId="77777777" w:rsidR="00831BFA" w:rsidRDefault="00831BFA" w:rsidP="001A1984">
            <w:pPr>
              <w:rPr>
                <w:i/>
                <w:lang w:val="en-GB"/>
              </w:rPr>
            </w:pPr>
          </w:p>
          <w:p w14:paraId="3A5594D8" w14:textId="77777777" w:rsidR="00831BFA" w:rsidRDefault="00831BFA" w:rsidP="001A1984">
            <w:pPr>
              <w:rPr>
                <w:i/>
                <w:lang w:val="en-GB"/>
              </w:rPr>
            </w:pPr>
          </w:p>
          <w:p w14:paraId="17B47E4C" w14:textId="77777777" w:rsidR="00831BFA" w:rsidRDefault="00831BFA" w:rsidP="001A1984">
            <w:pPr>
              <w:rPr>
                <w:i/>
                <w:lang w:val="en-GB"/>
              </w:rPr>
            </w:pPr>
          </w:p>
          <w:p w14:paraId="10CE9B27" w14:textId="77777777" w:rsidR="00831BFA" w:rsidRDefault="00831BFA" w:rsidP="001A1984">
            <w:pPr>
              <w:rPr>
                <w:i/>
                <w:lang w:val="en-GB"/>
              </w:rPr>
            </w:pPr>
          </w:p>
          <w:p w14:paraId="236FD746" w14:textId="77777777" w:rsidR="00831BFA" w:rsidRDefault="00831BFA" w:rsidP="001A1984">
            <w:pPr>
              <w:rPr>
                <w:i/>
                <w:lang w:val="en-GB"/>
              </w:rPr>
            </w:pPr>
          </w:p>
          <w:p w14:paraId="27E168E5" w14:textId="77777777" w:rsidR="00831BFA" w:rsidRDefault="00831BFA" w:rsidP="001A1984">
            <w:pPr>
              <w:rPr>
                <w:i/>
                <w:lang w:val="en-GB"/>
              </w:rPr>
            </w:pPr>
          </w:p>
          <w:p w14:paraId="65872B6B" w14:textId="77777777" w:rsidR="00831BFA" w:rsidRDefault="00831BFA" w:rsidP="001A1984">
            <w:pPr>
              <w:rPr>
                <w:i/>
                <w:lang w:val="en-GB"/>
              </w:rPr>
            </w:pPr>
          </w:p>
          <w:p w14:paraId="20D98FCD" w14:textId="77777777" w:rsidR="00831BFA" w:rsidRDefault="00831BFA" w:rsidP="001A1984">
            <w:pPr>
              <w:rPr>
                <w:i/>
                <w:lang w:val="en-GB"/>
              </w:rPr>
            </w:pPr>
          </w:p>
          <w:p w14:paraId="2AFDFF1D" w14:textId="77777777" w:rsidR="00831BFA" w:rsidRDefault="00831BFA" w:rsidP="001A1984">
            <w:pPr>
              <w:rPr>
                <w:i/>
                <w:lang w:val="en-GB"/>
              </w:rPr>
            </w:pPr>
          </w:p>
          <w:p w14:paraId="0D167EBD" w14:textId="77777777" w:rsidR="00831BFA" w:rsidRDefault="00831BFA" w:rsidP="001A1984">
            <w:pPr>
              <w:rPr>
                <w:i/>
                <w:lang w:val="en-GB"/>
              </w:rPr>
            </w:pPr>
          </w:p>
          <w:p w14:paraId="787489EB" w14:textId="77777777" w:rsidR="00831BFA" w:rsidRDefault="00831BFA" w:rsidP="001A1984">
            <w:pPr>
              <w:rPr>
                <w:i/>
                <w:lang w:val="en-GB"/>
              </w:rPr>
            </w:pPr>
          </w:p>
          <w:p w14:paraId="134BF8EC" w14:textId="77777777" w:rsidR="00831BFA" w:rsidRDefault="00831BFA" w:rsidP="001A1984">
            <w:pPr>
              <w:rPr>
                <w:i/>
                <w:lang w:val="en-GB"/>
              </w:rPr>
            </w:pPr>
          </w:p>
          <w:p w14:paraId="3BBDA73D" w14:textId="77777777" w:rsidR="00831BFA" w:rsidRDefault="00831BFA" w:rsidP="001A1984">
            <w:pPr>
              <w:rPr>
                <w:i/>
                <w:lang w:val="en-GB"/>
              </w:rPr>
            </w:pPr>
          </w:p>
          <w:p w14:paraId="4B877753" w14:textId="77777777" w:rsidR="00831BFA" w:rsidRDefault="00831BFA" w:rsidP="001A1984">
            <w:pPr>
              <w:rPr>
                <w:i/>
                <w:lang w:val="en-GB"/>
              </w:rPr>
            </w:pPr>
          </w:p>
          <w:p w14:paraId="63A69E3B" w14:textId="77777777" w:rsidR="00831BFA" w:rsidRDefault="00831BFA" w:rsidP="001A1984">
            <w:pPr>
              <w:rPr>
                <w:i/>
                <w:lang w:val="en-GB"/>
              </w:rPr>
            </w:pPr>
          </w:p>
          <w:p w14:paraId="326987DC" w14:textId="0D572802" w:rsidR="00831BFA" w:rsidRDefault="00831BFA" w:rsidP="001A1984">
            <w:pPr>
              <w:rPr>
                <w:i/>
                <w:lang w:val="en-GB"/>
              </w:rPr>
            </w:pPr>
          </w:p>
        </w:tc>
      </w:tr>
    </w:tbl>
    <w:p w14:paraId="736BE248" w14:textId="77777777" w:rsidR="00831BFA" w:rsidRDefault="00831BFA" w:rsidP="001A1984">
      <w:pPr>
        <w:rPr>
          <w:i/>
          <w:lang w:val="en-GB"/>
        </w:rPr>
      </w:pPr>
    </w:p>
    <w:p w14:paraId="24084F41" w14:textId="1888599B" w:rsidR="00831BFA" w:rsidRDefault="00831BFA" w:rsidP="001A1984">
      <w:pPr>
        <w:rPr>
          <w:i/>
          <w:lang w:val="en-GB"/>
        </w:rPr>
      </w:pPr>
    </w:p>
    <w:p w14:paraId="41E23B98" w14:textId="77777777" w:rsidR="00BF769C" w:rsidRDefault="00BF769C" w:rsidP="001A1984">
      <w:pPr>
        <w:rPr>
          <w:i/>
          <w:lang w:val="en-GB"/>
        </w:rPr>
      </w:pPr>
    </w:p>
    <w:p w14:paraId="18363DCA" w14:textId="1D346967" w:rsidR="001A1984" w:rsidRPr="00345047" w:rsidRDefault="006E5529" w:rsidP="001A1984">
      <w:pPr>
        <w:rPr>
          <w:i/>
          <w:lang w:val="en-GB"/>
        </w:rPr>
      </w:pPr>
      <w:r>
        <w:rPr>
          <w:b/>
          <w:sz w:val="24"/>
          <w:lang w:val="en-GB"/>
        </w:rPr>
        <w:lastRenderedPageBreak/>
        <w:t>3</w:t>
      </w:r>
      <w:r>
        <w:rPr>
          <w:b/>
          <w:sz w:val="24"/>
          <w:lang w:val="en-GB"/>
        </w:rPr>
        <w:tab/>
        <w:t>STUDENT PERFORMANCE</w:t>
      </w:r>
    </w:p>
    <w:p w14:paraId="73ED2F1E" w14:textId="77777777" w:rsidR="00AE3DC9" w:rsidRPr="00923E0C" w:rsidRDefault="00AE3DC9" w:rsidP="001A1984">
      <w:pPr>
        <w:rPr>
          <w:b/>
          <w:sz w:val="24"/>
          <w:lang w:val="en-GB"/>
        </w:rPr>
      </w:pPr>
    </w:p>
    <w:p w14:paraId="6D358FB3" w14:textId="77777777" w:rsidR="001A1984" w:rsidRPr="000A7ABF" w:rsidRDefault="001A1984" w:rsidP="001A1984">
      <w:pPr>
        <w:rPr>
          <w:i/>
          <w:lang w:val="en-GB"/>
        </w:rPr>
      </w:pPr>
      <w:r w:rsidRPr="000A7ABF">
        <w:rPr>
          <w:i/>
          <w:lang w:val="en-GB"/>
        </w:rPr>
        <w:t>Please answer the following questions by ticking the appropriate answer.  Any comments may be made below.</w:t>
      </w:r>
    </w:p>
    <w:p w14:paraId="3AD6C555" w14:textId="77777777" w:rsidR="001A1984" w:rsidRPr="000A7ABF" w:rsidRDefault="001A1984" w:rsidP="001A198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671"/>
        <w:gridCol w:w="671"/>
        <w:gridCol w:w="672"/>
      </w:tblGrid>
      <w:tr w:rsidR="001A1984" w:rsidRPr="006E3C83" w14:paraId="5E36FEF3" w14:textId="77777777" w:rsidTr="00A15CB6">
        <w:tc>
          <w:tcPr>
            <w:tcW w:w="675" w:type="dxa"/>
            <w:tcBorders>
              <w:top w:val="nil"/>
              <w:left w:val="nil"/>
              <w:bottom w:val="nil"/>
              <w:right w:val="nil"/>
            </w:tcBorders>
            <w:shd w:val="clear" w:color="auto" w:fill="auto"/>
          </w:tcPr>
          <w:p w14:paraId="5C5D18BB" w14:textId="77777777" w:rsidR="001A1984" w:rsidRPr="006E3C83" w:rsidRDefault="001A1984" w:rsidP="00A15CB6">
            <w:pPr>
              <w:rPr>
                <w:lang w:val="en-GB"/>
              </w:rPr>
            </w:pPr>
          </w:p>
        </w:tc>
        <w:tc>
          <w:tcPr>
            <w:tcW w:w="6379" w:type="dxa"/>
            <w:tcBorders>
              <w:top w:val="nil"/>
              <w:left w:val="nil"/>
              <w:bottom w:val="nil"/>
              <w:right w:val="single" w:sz="4" w:space="0" w:color="auto"/>
            </w:tcBorders>
            <w:shd w:val="clear" w:color="auto" w:fill="auto"/>
          </w:tcPr>
          <w:p w14:paraId="7A8AA961" w14:textId="77777777" w:rsidR="001A1984" w:rsidRPr="006E3C83" w:rsidRDefault="001A1984" w:rsidP="00A15CB6">
            <w:pPr>
              <w:jc w:val="right"/>
              <w:rPr>
                <w:i/>
                <w:lang w:val="en-GB"/>
              </w:rPr>
            </w:pPr>
            <w:r w:rsidRPr="006E3C83">
              <w:rPr>
                <w:i/>
                <w:lang w:val="en-GB"/>
              </w:rPr>
              <w:t xml:space="preserve">Please tick: </w:t>
            </w:r>
          </w:p>
        </w:tc>
        <w:tc>
          <w:tcPr>
            <w:tcW w:w="671" w:type="dxa"/>
            <w:tcBorders>
              <w:left w:val="single" w:sz="4" w:space="0" w:color="auto"/>
            </w:tcBorders>
            <w:shd w:val="clear" w:color="auto" w:fill="auto"/>
          </w:tcPr>
          <w:p w14:paraId="3490DA36" w14:textId="77777777" w:rsidR="001A1984" w:rsidRPr="006E3C83" w:rsidRDefault="001A1984" w:rsidP="00A15CB6">
            <w:pPr>
              <w:jc w:val="center"/>
              <w:rPr>
                <w:b/>
                <w:lang w:val="en-GB"/>
              </w:rPr>
            </w:pPr>
            <w:r w:rsidRPr="006E3C83">
              <w:rPr>
                <w:b/>
                <w:lang w:val="en-GB"/>
              </w:rPr>
              <w:t>YES</w:t>
            </w:r>
          </w:p>
        </w:tc>
        <w:tc>
          <w:tcPr>
            <w:tcW w:w="671" w:type="dxa"/>
            <w:shd w:val="clear" w:color="auto" w:fill="auto"/>
          </w:tcPr>
          <w:p w14:paraId="341019B7" w14:textId="77777777" w:rsidR="001A1984" w:rsidRPr="006E3C83" w:rsidRDefault="001A1984" w:rsidP="00A15CB6">
            <w:pPr>
              <w:jc w:val="center"/>
              <w:rPr>
                <w:b/>
                <w:lang w:val="en-GB"/>
              </w:rPr>
            </w:pPr>
            <w:r w:rsidRPr="006E3C83">
              <w:rPr>
                <w:b/>
                <w:lang w:val="en-GB"/>
              </w:rPr>
              <w:t>NO</w:t>
            </w:r>
          </w:p>
        </w:tc>
        <w:tc>
          <w:tcPr>
            <w:tcW w:w="672" w:type="dxa"/>
            <w:shd w:val="clear" w:color="auto" w:fill="auto"/>
          </w:tcPr>
          <w:p w14:paraId="68B761FC" w14:textId="77777777" w:rsidR="001A1984" w:rsidRPr="006E3C83" w:rsidRDefault="001A1984" w:rsidP="00A15CB6">
            <w:pPr>
              <w:jc w:val="center"/>
              <w:rPr>
                <w:b/>
                <w:lang w:val="en-GB"/>
              </w:rPr>
            </w:pPr>
            <w:r w:rsidRPr="006E3C83">
              <w:rPr>
                <w:b/>
                <w:lang w:val="en-GB"/>
              </w:rPr>
              <w:t>N/A</w:t>
            </w:r>
          </w:p>
        </w:tc>
      </w:tr>
      <w:tr w:rsidR="001A1984" w:rsidRPr="006E3C83" w14:paraId="2AD71E5F" w14:textId="77777777" w:rsidTr="00A15CB6">
        <w:tc>
          <w:tcPr>
            <w:tcW w:w="675" w:type="dxa"/>
            <w:tcBorders>
              <w:top w:val="nil"/>
              <w:left w:val="nil"/>
              <w:bottom w:val="nil"/>
              <w:right w:val="nil"/>
            </w:tcBorders>
            <w:shd w:val="clear" w:color="auto" w:fill="auto"/>
          </w:tcPr>
          <w:p w14:paraId="7EDF9A86" w14:textId="77777777" w:rsidR="001A1984" w:rsidRPr="006E3C83" w:rsidRDefault="001A1984" w:rsidP="00A15CB6">
            <w:pPr>
              <w:rPr>
                <w:lang w:val="en-GB"/>
              </w:rPr>
            </w:pPr>
            <w:r w:rsidRPr="006E3C83">
              <w:rPr>
                <w:lang w:val="en-GB"/>
              </w:rPr>
              <w:t>a)</w:t>
            </w:r>
          </w:p>
        </w:tc>
        <w:tc>
          <w:tcPr>
            <w:tcW w:w="6379" w:type="dxa"/>
            <w:tcBorders>
              <w:top w:val="nil"/>
              <w:left w:val="nil"/>
              <w:bottom w:val="nil"/>
              <w:right w:val="single" w:sz="4" w:space="0" w:color="auto"/>
            </w:tcBorders>
            <w:shd w:val="clear" w:color="auto" w:fill="auto"/>
          </w:tcPr>
          <w:p w14:paraId="6337F63F" w14:textId="77777777" w:rsidR="001A1984" w:rsidRPr="006E3C83" w:rsidRDefault="001A1984" w:rsidP="00A15CB6">
            <w:pPr>
              <w:rPr>
                <w:lang w:val="en-GB"/>
              </w:rPr>
            </w:pPr>
            <w:r w:rsidRPr="006E3C83">
              <w:rPr>
                <w:lang w:val="en-GB"/>
              </w:rPr>
              <w:t xml:space="preserve">Was student work compatible with the stated aims and objectives of the Programme? </w:t>
            </w:r>
          </w:p>
          <w:p w14:paraId="74EEBA8E" w14:textId="77777777" w:rsidR="001A1984" w:rsidRPr="006E3C83" w:rsidRDefault="001A1984" w:rsidP="00A15CB6">
            <w:pPr>
              <w:rPr>
                <w:lang w:val="en-GB"/>
              </w:rPr>
            </w:pPr>
          </w:p>
        </w:tc>
        <w:tc>
          <w:tcPr>
            <w:tcW w:w="671" w:type="dxa"/>
            <w:tcBorders>
              <w:left w:val="single" w:sz="4" w:space="0" w:color="auto"/>
            </w:tcBorders>
            <w:shd w:val="clear" w:color="auto" w:fill="auto"/>
          </w:tcPr>
          <w:p w14:paraId="0577DA77" w14:textId="77777777" w:rsidR="001A1984" w:rsidRPr="006E3C83" w:rsidRDefault="001A1984" w:rsidP="00A15CB6">
            <w:pPr>
              <w:jc w:val="center"/>
              <w:rPr>
                <w:lang w:val="en-GB"/>
              </w:rPr>
            </w:pPr>
          </w:p>
        </w:tc>
        <w:tc>
          <w:tcPr>
            <w:tcW w:w="671" w:type="dxa"/>
            <w:shd w:val="clear" w:color="auto" w:fill="auto"/>
          </w:tcPr>
          <w:p w14:paraId="6204CAE4" w14:textId="77777777" w:rsidR="001A1984" w:rsidRPr="006E3C83" w:rsidRDefault="001A1984" w:rsidP="00A15CB6">
            <w:pPr>
              <w:jc w:val="center"/>
              <w:rPr>
                <w:lang w:val="en-GB"/>
              </w:rPr>
            </w:pPr>
          </w:p>
        </w:tc>
        <w:tc>
          <w:tcPr>
            <w:tcW w:w="672" w:type="dxa"/>
            <w:shd w:val="clear" w:color="auto" w:fill="auto"/>
          </w:tcPr>
          <w:p w14:paraId="6CE8677D" w14:textId="77777777" w:rsidR="001A1984" w:rsidRPr="006E3C83" w:rsidRDefault="001A1984" w:rsidP="00A15CB6">
            <w:pPr>
              <w:jc w:val="center"/>
              <w:rPr>
                <w:lang w:val="en-GB"/>
              </w:rPr>
            </w:pPr>
          </w:p>
        </w:tc>
      </w:tr>
      <w:tr w:rsidR="001A1984" w:rsidRPr="006E3C83" w14:paraId="4CE611AE" w14:textId="77777777" w:rsidTr="00A15CB6">
        <w:tc>
          <w:tcPr>
            <w:tcW w:w="675" w:type="dxa"/>
            <w:tcBorders>
              <w:top w:val="nil"/>
              <w:left w:val="nil"/>
              <w:bottom w:val="nil"/>
              <w:right w:val="nil"/>
            </w:tcBorders>
            <w:shd w:val="clear" w:color="auto" w:fill="auto"/>
          </w:tcPr>
          <w:p w14:paraId="19B4F503" w14:textId="77777777" w:rsidR="001A1984" w:rsidRPr="006E3C83" w:rsidRDefault="001A1984" w:rsidP="00A15CB6">
            <w:pPr>
              <w:rPr>
                <w:lang w:val="en-GB"/>
              </w:rPr>
            </w:pPr>
            <w:r w:rsidRPr="006E3C83">
              <w:rPr>
                <w:lang w:val="en-GB"/>
              </w:rPr>
              <w:t>b)</w:t>
            </w:r>
          </w:p>
        </w:tc>
        <w:tc>
          <w:tcPr>
            <w:tcW w:w="6379" w:type="dxa"/>
            <w:tcBorders>
              <w:top w:val="nil"/>
              <w:left w:val="nil"/>
              <w:bottom w:val="nil"/>
              <w:right w:val="single" w:sz="4" w:space="0" w:color="auto"/>
            </w:tcBorders>
            <w:shd w:val="clear" w:color="auto" w:fill="auto"/>
          </w:tcPr>
          <w:p w14:paraId="4E28270A" w14:textId="77777777" w:rsidR="001A1984" w:rsidRPr="006E3C83" w:rsidRDefault="001A1984" w:rsidP="00A15CB6">
            <w:pPr>
              <w:rPr>
                <w:lang w:val="en-GB"/>
              </w:rPr>
            </w:pPr>
            <w:r w:rsidRPr="006E3C83">
              <w:rPr>
                <w:lang w:val="en-GB"/>
              </w:rPr>
              <w:t>Was the quality of student work as you would have expected in a Programme at this level?</w:t>
            </w:r>
          </w:p>
          <w:p w14:paraId="756E9840" w14:textId="77777777" w:rsidR="001A1984" w:rsidRPr="006E3C83" w:rsidRDefault="001A1984" w:rsidP="00A15CB6">
            <w:pPr>
              <w:rPr>
                <w:lang w:val="en-GB"/>
              </w:rPr>
            </w:pPr>
          </w:p>
        </w:tc>
        <w:tc>
          <w:tcPr>
            <w:tcW w:w="671" w:type="dxa"/>
            <w:tcBorders>
              <w:left w:val="single" w:sz="4" w:space="0" w:color="auto"/>
            </w:tcBorders>
            <w:shd w:val="clear" w:color="auto" w:fill="auto"/>
          </w:tcPr>
          <w:p w14:paraId="2ED3C57D" w14:textId="77777777" w:rsidR="001A1984" w:rsidRPr="006E3C83" w:rsidRDefault="001A1984" w:rsidP="00A15CB6">
            <w:pPr>
              <w:jc w:val="center"/>
              <w:rPr>
                <w:lang w:val="en-GB"/>
              </w:rPr>
            </w:pPr>
          </w:p>
        </w:tc>
        <w:tc>
          <w:tcPr>
            <w:tcW w:w="671" w:type="dxa"/>
            <w:shd w:val="clear" w:color="auto" w:fill="auto"/>
          </w:tcPr>
          <w:p w14:paraId="0D4C182B" w14:textId="77777777" w:rsidR="001A1984" w:rsidRPr="006E3C83" w:rsidRDefault="001A1984" w:rsidP="00A15CB6">
            <w:pPr>
              <w:jc w:val="center"/>
              <w:rPr>
                <w:lang w:val="en-GB"/>
              </w:rPr>
            </w:pPr>
          </w:p>
        </w:tc>
        <w:tc>
          <w:tcPr>
            <w:tcW w:w="672" w:type="dxa"/>
            <w:shd w:val="clear" w:color="auto" w:fill="auto"/>
          </w:tcPr>
          <w:p w14:paraId="3B47CF3C" w14:textId="77777777" w:rsidR="001A1984" w:rsidRPr="006E3C83" w:rsidRDefault="001A1984" w:rsidP="00A15CB6">
            <w:pPr>
              <w:jc w:val="center"/>
              <w:rPr>
                <w:lang w:val="en-GB"/>
              </w:rPr>
            </w:pPr>
          </w:p>
        </w:tc>
      </w:tr>
      <w:tr w:rsidR="001A1984" w:rsidRPr="006E3C83" w14:paraId="2258D88D" w14:textId="77777777" w:rsidTr="00A15CB6">
        <w:tc>
          <w:tcPr>
            <w:tcW w:w="675" w:type="dxa"/>
            <w:tcBorders>
              <w:top w:val="nil"/>
              <w:left w:val="nil"/>
              <w:bottom w:val="nil"/>
              <w:right w:val="nil"/>
            </w:tcBorders>
            <w:shd w:val="clear" w:color="auto" w:fill="auto"/>
          </w:tcPr>
          <w:p w14:paraId="314114BB" w14:textId="77777777" w:rsidR="001A1984" w:rsidRPr="006E3C83" w:rsidRDefault="001A1984" w:rsidP="00A15CB6">
            <w:pPr>
              <w:rPr>
                <w:lang w:val="en-GB"/>
              </w:rPr>
            </w:pPr>
            <w:r w:rsidRPr="006E3C83">
              <w:rPr>
                <w:lang w:val="en-GB"/>
              </w:rPr>
              <w:t>c)</w:t>
            </w:r>
          </w:p>
        </w:tc>
        <w:tc>
          <w:tcPr>
            <w:tcW w:w="6379" w:type="dxa"/>
            <w:tcBorders>
              <w:top w:val="nil"/>
              <w:left w:val="nil"/>
              <w:bottom w:val="nil"/>
              <w:right w:val="single" w:sz="4" w:space="0" w:color="auto"/>
            </w:tcBorders>
            <w:shd w:val="clear" w:color="auto" w:fill="auto"/>
          </w:tcPr>
          <w:p w14:paraId="28C51F94" w14:textId="77777777" w:rsidR="001A1984" w:rsidRPr="006E3C83" w:rsidRDefault="001A1984" w:rsidP="00A15CB6">
            <w:pPr>
              <w:rPr>
                <w:lang w:val="en-GB"/>
              </w:rPr>
            </w:pPr>
            <w:r w:rsidRPr="006E3C83">
              <w:rPr>
                <w:lang w:val="en-GB"/>
              </w:rPr>
              <w:t>Was student work comparable with that of their peers at other institutions?</w:t>
            </w:r>
          </w:p>
          <w:p w14:paraId="2D593BD8" w14:textId="77777777" w:rsidR="001A1984" w:rsidRPr="006E3C83" w:rsidRDefault="001A1984" w:rsidP="00A15CB6">
            <w:pPr>
              <w:rPr>
                <w:lang w:val="en-GB"/>
              </w:rPr>
            </w:pPr>
          </w:p>
        </w:tc>
        <w:tc>
          <w:tcPr>
            <w:tcW w:w="671" w:type="dxa"/>
            <w:tcBorders>
              <w:left w:val="single" w:sz="4" w:space="0" w:color="auto"/>
            </w:tcBorders>
            <w:shd w:val="clear" w:color="auto" w:fill="auto"/>
          </w:tcPr>
          <w:p w14:paraId="5359A775" w14:textId="77777777" w:rsidR="001A1984" w:rsidRPr="006E3C83" w:rsidRDefault="001A1984" w:rsidP="00A15CB6">
            <w:pPr>
              <w:jc w:val="center"/>
              <w:rPr>
                <w:lang w:val="en-GB"/>
              </w:rPr>
            </w:pPr>
          </w:p>
        </w:tc>
        <w:tc>
          <w:tcPr>
            <w:tcW w:w="671" w:type="dxa"/>
            <w:shd w:val="clear" w:color="auto" w:fill="auto"/>
          </w:tcPr>
          <w:p w14:paraId="317A131D" w14:textId="77777777" w:rsidR="001A1984" w:rsidRPr="006E3C83" w:rsidRDefault="001A1984" w:rsidP="00A15CB6">
            <w:pPr>
              <w:jc w:val="center"/>
              <w:rPr>
                <w:lang w:val="en-GB"/>
              </w:rPr>
            </w:pPr>
          </w:p>
        </w:tc>
        <w:tc>
          <w:tcPr>
            <w:tcW w:w="672" w:type="dxa"/>
            <w:shd w:val="clear" w:color="auto" w:fill="auto"/>
          </w:tcPr>
          <w:p w14:paraId="333C10AF" w14:textId="77777777" w:rsidR="001A1984" w:rsidRPr="006E3C83" w:rsidRDefault="001A1984" w:rsidP="00A15CB6">
            <w:pPr>
              <w:jc w:val="center"/>
              <w:rPr>
                <w:lang w:val="en-GB"/>
              </w:rPr>
            </w:pPr>
          </w:p>
        </w:tc>
      </w:tr>
      <w:tr w:rsidR="001A1984" w:rsidRPr="006E3C83" w14:paraId="27AD718D" w14:textId="77777777" w:rsidTr="00A15CB6">
        <w:tc>
          <w:tcPr>
            <w:tcW w:w="675" w:type="dxa"/>
            <w:tcBorders>
              <w:top w:val="nil"/>
              <w:left w:val="nil"/>
              <w:bottom w:val="nil"/>
              <w:right w:val="nil"/>
            </w:tcBorders>
            <w:shd w:val="clear" w:color="auto" w:fill="auto"/>
          </w:tcPr>
          <w:p w14:paraId="45785DEF" w14:textId="77777777" w:rsidR="001A1984" w:rsidRPr="006E3C83" w:rsidRDefault="001A1984" w:rsidP="00A15CB6">
            <w:pPr>
              <w:rPr>
                <w:lang w:val="en-GB"/>
              </w:rPr>
            </w:pPr>
            <w:r w:rsidRPr="006E3C83">
              <w:rPr>
                <w:lang w:val="en-GB"/>
              </w:rPr>
              <w:t>d)</w:t>
            </w:r>
          </w:p>
        </w:tc>
        <w:tc>
          <w:tcPr>
            <w:tcW w:w="6379" w:type="dxa"/>
            <w:tcBorders>
              <w:top w:val="nil"/>
              <w:left w:val="nil"/>
              <w:bottom w:val="nil"/>
              <w:right w:val="single" w:sz="4" w:space="0" w:color="auto"/>
            </w:tcBorders>
            <w:shd w:val="clear" w:color="auto" w:fill="auto"/>
          </w:tcPr>
          <w:p w14:paraId="35B862F5" w14:textId="77777777" w:rsidR="001A1984" w:rsidRDefault="001A1984" w:rsidP="00A15CB6">
            <w:pPr>
              <w:ind w:left="720" w:hanging="720"/>
              <w:rPr>
                <w:lang w:val="en-GB"/>
              </w:rPr>
            </w:pPr>
            <w:r w:rsidRPr="006E3C83">
              <w:rPr>
                <w:lang w:val="en-GB"/>
              </w:rPr>
              <w:t>Were you satisfied with the qua</w:t>
            </w:r>
            <w:r>
              <w:rPr>
                <w:lang w:val="en-GB"/>
              </w:rPr>
              <w:t>lity and nature of teaching and</w:t>
            </w:r>
          </w:p>
          <w:p w14:paraId="7DB90F44" w14:textId="77777777" w:rsidR="001A1984" w:rsidRPr="006E3C83" w:rsidRDefault="001A1984" w:rsidP="00CA7337">
            <w:pPr>
              <w:rPr>
                <w:lang w:val="en-GB"/>
              </w:rPr>
            </w:pPr>
            <w:r>
              <w:rPr>
                <w:lang w:val="en-GB"/>
              </w:rPr>
              <w:t xml:space="preserve">learning </w:t>
            </w:r>
            <w:r w:rsidRPr="006E3C83">
              <w:rPr>
                <w:lang w:val="en-GB"/>
              </w:rPr>
              <w:t>as indicated by student work examined?</w:t>
            </w:r>
          </w:p>
          <w:p w14:paraId="3F8BA1BC" w14:textId="77777777" w:rsidR="001A1984" w:rsidRPr="006E3C83" w:rsidRDefault="001A1984" w:rsidP="00A15CB6">
            <w:pPr>
              <w:rPr>
                <w:lang w:val="en-GB"/>
              </w:rPr>
            </w:pPr>
          </w:p>
        </w:tc>
        <w:tc>
          <w:tcPr>
            <w:tcW w:w="671" w:type="dxa"/>
            <w:tcBorders>
              <w:left w:val="single" w:sz="4" w:space="0" w:color="auto"/>
            </w:tcBorders>
            <w:shd w:val="clear" w:color="auto" w:fill="auto"/>
          </w:tcPr>
          <w:p w14:paraId="6AC870DA" w14:textId="77777777" w:rsidR="001A1984" w:rsidRPr="006E3C83" w:rsidRDefault="001A1984" w:rsidP="00A15CB6">
            <w:pPr>
              <w:jc w:val="center"/>
              <w:rPr>
                <w:lang w:val="en-GB"/>
              </w:rPr>
            </w:pPr>
          </w:p>
        </w:tc>
        <w:tc>
          <w:tcPr>
            <w:tcW w:w="671" w:type="dxa"/>
            <w:shd w:val="clear" w:color="auto" w:fill="auto"/>
          </w:tcPr>
          <w:p w14:paraId="269E46F2" w14:textId="77777777" w:rsidR="001A1984" w:rsidRPr="006E3C83" w:rsidRDefault="001A1984" w:rsidP="00A15CB6">
            <w:pPr>
              <w:jc w:val="center"/>
              <w:rPr>
                <w:lang w:val="en-GB"/>
              </w:rPr>
            </w:pPr>
          </w:p>
        </w:tc>
        <w:tc>
          <w:tcPr>
            <w:tcW w:w="672" w:type="dxa"/>
            <w:shd w:val="clear" w:color="auto" w:fill="auto"/>
          </w:tcPr>
          <w:p w14:paraId="21146D2F" w14:textId="77777777" w:rsidR="001A1984" w:rsidRPr="006E3C83" w:rsidRDefault="001A1984" w:rsidP="00A15CB6">
            <w:pPr>
              <w:jc w:val="center"/>
              <w:rPr>
                <w:lang w:val="en-GB"/>
              </w:rPr>
            </w:pPr>
          </w:p>
        </w:tc>
      </w:tr>
      <w:tr w:rsidR="001A1984" w:rsidRPr="006E3C83" w14:paraId="715D3FB8" w14:textId="77777777" w:rsidTr="00A15CB6">
        <w:tc>
          <w:tcPr>
            <w:tcW w:w="675" w:type="dxa"/>
            <w:tcBorders>
              <w:top w:val="nil"/>
              <w:left w:val="nil"/>
              <w:bottom w:val="nil"/>
              <w:right w:val="nil"/>
            </w:tcBorders>
            <w:shd w:val="clear" w:color="auto" w:fill="auto"/>
          </w:tcPr>
          <w:p w14:paraId="43EA0105" w14:textId="77777777" w:rsidR="001A1984" w:rsidRPr="006E3C83" w:rsidRDefault="001A1984" w:rsidP="00A15CB6">
            <w:pPr>
              <w:rPr>
                <w:lang w:val="en-GB"/>
              </w:rPr>
            </w:pPr>
            <w:r w:rsidRPr="006E3C83">
              <w:rPr>
                <w:lang w:val="en-GB"/>
              </w:rPr>
              <w:t>e)</w:t>
            </w:r>
          </w:p>
        </w:tc>
        <w:tc>
          <w:tcPr>
            <w:tcW w:w="6379" w:type="dxa"/>
            <w:tcBorders>
              <w:top w:val="nil"/>
              <w:left w:val="nil"/>
              <w:bottom w:val="nil"/>
              <w:right w:val="single" w:sz="4" w:space="0" w:color="auto"/>
            </w:tcBorders>
            <w:shd w:val="clear" w:color="auto" w:fill="auto"/>
          </w:tcPr>
          <w:p w14:paraId="0335EBA5" w14:textId="4C0729D1" w:rsidR="001A1984" w:rsidRPr="006E3C83" w:rsidRDefault="001A1984" w:rsidP="00A15CB6">
            <w:pPr>
              <w:rPr>
                <w:lang w:val="en-GB"/>
              </w:rPr>
            </w:pPr>
            <w:r w:rsidRPr="006E3C83">
              <w:rPr>
                <w:lang w:val="en-GB"/>
              </w:rPr>
              <w:t xml:space="preserve">Were you satisfied </w:t>
            </w:r>
            <w:r w:rsidR="00BC0003">
              <w:rPr>
                <w:lang w:val="en-GB"/>
              </w:rPr>
              <w:t>that the</w:t>
            </w:r>
            <w:r w:rsidRPr="006E3C83">
              <w:rPr>
                <w:lang w:val="en-GB"/>
              </w:rPr>
              <w:t xml:space="preserve"> distribution and classification of awards</w:t>
            </w:r>
            <w:r w:rsidR="00BC0003">
              <w:rPr>
                <w:lang w:val="en-GB"/>
              </w:rPr>
              <w:t xml:space="preserve"> was fair</w:t>
            </w:r>
            <w:r w:rsidRPr="006E3C83">
              <w:rPr>
                <w:lang w:val="en-GB"/>
              </w:rPr>
              <w:t>?</w:t>
            </w:r>
          </w:p>
          <w:p w14:paraId="469DCFB7" w14:textId="77777777" w:rsidR="001A1984" w:rsidRPr="006E3C83" w:rsidRDefault="001A1984" w:rsidP="00A15CB6">
            <w:pPr>
              <w:rPr>
                <w:lang w:val="en-GB"/>
              </w:rPr>
            </w:pPr>
          </w:p>
        </w:tc>
        <w:tc>
          <w:tcPr>
            <w:tcW w:w="671" w:type="dxa"/>
            <w:tcBorders>
              <w:left w:val="single" w:sz="4" w:space="0" w:color="auto"/>
            </w:tcBorders>
            <w:shd w:val="clear" w:color="auto" w:fill="auto"/>
          </w:tcPr>
          <w:p w14:paraId="2F3670DB" w14:textId="77777777" w:rsidR="001A1984" w:rsidRPr="006E3C83" w:rsidRDefault="001A1984" w:rsidP="00A15CB6">
            <w:pPr>
              <w:jc w:val="center"/>
              <w:rPr>
                <w:lang w:val="en-GB"/>
              </w:rPr>
            </w:pPr>
          </w:p>
        </w:tc>
        <w:tc>
          <w:tcPr>
            <w:tcW w:w="671" w:type="dxa"/>
            <w:shd w:val="clear" w:color="auto" w:fill="auto"/>
          </w:tcPr>
          <w:p w14:paraId="56945614" w14:textId="77777777" w:rsidR="001A1984" w:rsidRPr="006E3C83" w:rsidRDefault="001A1984" w:rsidP="00A15CB6">
            <w:pPr>
              <w:jc w:val="center"/>
              <w:rPr>
                <w:lang w:val="en-GB"/>
              </w:rPr>
            </w:pPr>
          </w:p>
        </w:tc>
        <w:tc>
          <w:tcPr>
            <w:tcW w:w="672" w:type="dxa"/>
            <w:shd w:val="clear" w:color="auto" w:fill="auto"/>
          </w:tcPr>
          <w:p w14:paraId="13B712E9" w14:textId="77777777" w:rsidR="001A1984" w:rsidRPr="006E3C83" w:rsidRDefault="001A1984" w:rsidP="00A15CB6">
            <w:pPr>
              <w:jc w:val="center"/>
              <w:rPr>
                <w:lang w:val="en-GB"/>
              </w:rPr>
            </w:pPr>
          </w:p>
        </w:tc>
      </w:tr>
      <w:tr w:rsidR="001A1984" w:rsidRPr="006E3C83" w14:paraId="112612B6" w14:textId="77777777" w:rsidTr="00A15CB6">
        <w:tc>
          <w:tcPr>
            <w:tcW w:w="675" w:type="dxa"/>
            <w:tcBorders>
              <w:top w:val="nil"/>
              <w:left w:val="nil"/>
              <w:bottom w:val="nil"/>
              <w:right w:val="nil"/>
            </w:tcBorders>
            <w:shd w:val="clear" w:color="auto" w:fill="auto"/>
          </w:tcPr>
          <w:p w14:paraId="21627633" w14:textId="77777777" w:rsidR="001A1984" w:rsidRPr="006E5529" w:rsidRDefault="001A1984" w:rsidP="00A15CB6">
            <w:pPr>
              <w:rPr>
                <w:lang w:val="en-GB"/>
              </w:rPr>
            </w:pPr>
            <w:r w:rsidRPr="006E5529">
              <w:rPr>
                <w:lang w:val="en-GB"/>
              </w:rPr>
              <w:t>f)</w:t>
            </w:r>
          </w:p>
        </w:tc>
        <w:tc>
          <w:tcPr>
            <w:tcW w:w="6379" w:type="dxa"/>
            <w:tcBorders>
              <w:top w:val="nil"/>
              <w:left w:val="nil"/>
              <w:bottom w:val="nil"/>
              <w:right w:val="single" w:sz="4" w:space="0" w:color="auto"/>
            </w:tcBorders>
            <w:shd w:val="clear" w:color="auto" w:fill="auto"/>
          </w:tcPr>
          <w:p w14:paraId="595D3BD9" w14:textId="77777777" w:rsidR="001A1984" w:rsidRPr="006E5529" w:rsidRDefault="001A1984" w:rsidP="00A15CB6">
            <w:pPr>
              <w:rPr>
                <w:lang w:val="en-GB"/>
              </w:rPr>
            </w:pPr>
            <w:r w:rsidRPr="006E5529">
              <w:rPr>
                <w:lang w:val="en-GB"/>
              </w:rPr>
              <w:t>Was the distribution of grades and classification of awards comparable with other institutions?</w:t>
            </w:r>
          </w:p>
          <w:p w14:paraId="68CDCBF2" w14:textId="77777777" w:rsidR="001A1984" w:rsidRPr="006E5529" w:rsidRDefault="001A1984" w:rsidP="00A15CB6">
            <w:pPr>
              <w:rPr>
                <w:lang w:val="en-GB"/>
              </w:rPr>
            </w:pPr>
          </w:p>
        </w:tc>
        <w:tc>
          <w:tcPr>
            <w:tcW w:w="671" w:type="dxa"/>
            <w:tcBorders>
              <w:left w:val="single" w:sz="4" w:space="0" w:color="auto"/>
            </w:tcBorders>
            <w:shd w:val="clear" w:color="auto" w:fill="auto"/>
          </w:tcPr>
          <w:p w14:paraId="3A15F422" w14:textId="77777777" w:rsidR="001A1984" w:rsidRPr="006E3C83" w:rsidRDefault="001A1984" w:rsidP="00A15CB6">
            <w:pPr>
              <w:jc w:val="center"/>
              <w:rPr>
                <w:lang w:val="en-GB"/>
              </w:rPr>
            </w:pPr>
          </w:p>
        </w:tc>
        <w:tc>
          <w:tcPr>
            <w:tcW w:w="671" w:type="dxa"/>
            <w:shd w:val="clear" w:color="auto" w:fill="auto"/>
          </w:tcPr>
          <w:p w14:paraId="7743816F" w14:textId="77777777" w:rsidR="001A1984" w:rsidRPr="006E3C83" w:rsidRDefault="001A1984" w:rsidP="00A15CB6">
            <w:pPr>
              <w:jc w:val="center"/>
              <w:rPr>
                <w:lang w:val="en-GB"/>
              </w:rPr>
            </w:pPr>
          </w:p>
        </w:tc>
        <w:tc>
          <w:tcPr>
            <w:tcW w:w="672" w:type="dxa"/>
            <w:shd w:val="clear" w:color="auto" w:fill="auto"/>
          </w:tcPr>
          <w:p w14:paraId="73C96B4B" w14:textId="77777777" w:rsidR="001A1984" w:rsidRPr="006E3C83" w:rsidRDefault="001A1984" w:rsidP="00A15CB6">
            <w:pPr>
              <w:jc w:val="center"/>
              <w:rPr>
                <w:lang w:val="en-GB"/>
              </w:rPr>
            </w:pPr>
          </w:p>
        </w:tc>
      </w:tr>
      <w:tr w:rsidR="001A1984" w:rsidRPr="006E3C83" w14:paraId="0344EE4F" w14:textId="77777777" w:rsidTr="00A15CB6">
        <w:tc>
          <w:tcPr>
            <w:tcW w:w="675" w:type="dxa"/>
            <w:tcBorders>
              <w:top w:val="nil"/>
              <w:left w:val="nil"/>
              <w:bottom w:val="nil"/>
              <w:right w:val="nil"/>
            </w:tcBorders>
            <w:shd w:val="clear" w:color="auto" w:fill="auto"/>
          </w:tcPr>
          <w:p w14:paraId="7CA88A55" w14:textId="77777777" w:rsidR="001A1984" w:rsidRPr="006E5529" w:rsidRDefault="001A1984" w:rsidP="00A15CB6">
            <w:pPr>
              <w:rPr>
                <w:lang w:val="en-GB"/>
              </w:rPr>
            </w:pPr>
            <w:r w:rsidRPr="006E5529">
              <w:rPr>
                <w:lang w:val="en-GB"/>
              </w:rPr>
              <w:t>g)</w:t>
            </w:r>
          </w:p>
        </w:tc>
        <w:tc>
          <w:tcPr>
            <w:tcW w:w="6379" w:type="dxa"/>
            <w:tcBorders>
              <w:top w:val="nil"/>
              <w:left w:val="nil"/>
              <w:bottom w:val="nil"/>
              <w:right w:val="single" w:sz="4" w:space="0" w:color="auto"/>
            </w:tcBorders>
            <w:shd w:val="clear" w:color="auto" w:fill="auto"/>
          </w:tcPr>
          <w:p w14:paraId="2C232737" w14:textId="77777777" w:rsidR="001A1984" w:rsidRDefault="001A1984" w:rsidP="00A15CB6">
            <w:pPr>
              <w:rPr>
                <w:lang w:val="en-GB"/>
              </w:rPr>
            </w:pPr>
            <w:r w:rsidRPr="006E5529">
              <w:rPr>
                <w:lang w:val="en-GB"/>
              </w:rPr>
              <w:t>Does the Programme provide sufficient opportunity for students to achieve standards beyond the threshold level that is required to pass?</w:t>
            </w:r>
          </w:p>
          <w:p w14:paraId="68CFE440" w14:textId="399F378E" w:rsidR="00EE1F3E" w:rsidRPr="006E5529" w:rsidRDefault="00EE1F3E" w:rsidP="00A15CB6">
            <w:pPr>
              <w:rPr>
                <w:lang w:val="en-GB"/>
              </w:rPr>
            </w:pPr>
          </w:p>
        </w:tc>
        <w:tc>
          <w:tcPr>
            <w:tcW w:w="671" w:type="dxa"/>
            <w:tcBorders>
              <w:left w:val="single" w:sz="4" w:space="0" w:color="auto"/>
            </w:tcBorders>
            <w:shd w:val="clear" w:color="auto" w:fill="auto"/>
          </w:tcPr>
          <w:p w14:paraId="0A745161" w14:textId="77777777" w:rsidR="001A1984" w:rsidRPr="00342EDE" w:rsidRDefault="001A1984" w:rsidP="00A15CB6">
            <w:pPr>
              <w:jc w:val="center"/>
              <w:rPr>
                <w:highlight w:val="yellow"/>
                <w:lang w:val="en-GB"/>
              </w:rPr>
            </w:pPr>
          </w:p>
        </w:tc>
        <w:tc>
          <w:tcPr>
            <w:tcW w:w="671" w:type="dxa"/>
            <w:shd w:val="clear" w:color="auto" w:fill="auto"/>
          </w:tcPr>
          <w:p w14:paraId="2B62BFD2" w14:textId="77777777" w:rsidR="001A1984" w:rsidRPr="00342EDE" w:rsidRDefault="001A1984" w:rsidP="00A15CB6">
            <w:pPr>
              <w:jc w:val="center"/>
              <w:rPr>
                <w:highlight w:val="yellow"/>
                <w:lang w:val="en-GB"/>
              </w:rPr>
            </w:pPr>
          </w:p>
        </w:tc>
        <w:tc>
          <w:tcPr>
            <w:tcW w:w="672" w:type="dxa"/>
            <w:shd w:val="clear" w:color="auto" w:fill="auto"/>
          </w:tcPr>
          <w:p w14:paraId="06659D01" w14:textId="77777777" w:rsidR="001A1984" w:rsidRPr="00342EDE" w:rsidRDefault="001A1984" w:rsidP="00A15CB6">
            <w:pPr>
              <w:jc w:val="center"/>
              <w:rPr>
                <w:highlight w:val="yellow"/>
                <w:lang w:val="en-GB"/>
              </w:rPr>
            </w:pPr>
          </w:p>
        </w:tc>
      </w:tr>
      <w:tr w:rsidR="001A1984" w:rsidRPr="006E3C83" w14:paraId="42C9FBB8" w14:textId="77777777" w:rsidTr="00A15CB6">
        <w:tc>
          <w:tcPr>
            <w:tcW w:w="675" w:type="dxa"/>
            <w:tcBorders>
              <w:top w:val="nil"/>
              <w:left w:val="nil"/>
              <w:bottom w:val="nil"/>
              <w:right w:val="nil"/>
            </w:tcBorders>
            <w:shd w:val="clear" w:color="auto" w:fill="auto"/>
          </w:tcPr>
          <w:p w14:paraId="0676EFFF" w14:textId="77777777" w:rsidR="001A1984" w:rsidRPr="006E5529" w:rsidRDefault="001A1984" w:rsidP="00A15CB6">
            <w:pPr>
              <w:rPr>
                <w:lang w:val="en-GB"/>
              </w:rPr>
            </w:pPr>
            <w:r w:rsidRPr="006E5529">
              <w:rPr>
                <w:lang w:val="en-GB"/>
              </w:rPr>
              <w:t>h)</w:t>
            </w:r>
          </w:p>
        </w:tc>
        <w:tc>
          <w:tcPr>
            <w:tcW w:w="6379" w:type="dxa"/>
            <w:tcBorders>
              <w:top w:val="nil"/>
              <w:left w:val="nil"/>
              <w:bottom w:val="nil"/>
              <w:right w:val="single" w:sz="4" w:space="0" w:color="auto"/>
            </w:tcBorders>
            <w:shd w:val="clear" w:color="auto" w:fill="auto"/>
          </w:tcPr>
          <w:p w14:paraId="1BE1ABF5" w14:textId="1E987E2A" w:rsidR="001A1984" w:rsidRPr="006E5529" w:rsidRDefault="001A1984" w:rsidP="00A15CB6">
            <w:pPr>
              <w:rPr>
                <w:lang w:val="en-GB"/>
              </w:rPr>
            </w:pPr>
            <w:r w:rsidRPr="006E5529">
              <w:rPr>
                <w:lang w:val="en-GB"/>
              </w:rPr>
              <w:t>For Examiners responsible for di</w:t>
            </w:r>
            <w:r w:rsidR="0072583D">
              <w:rPr>
                <w:lang w:val="en-GB"/>
              </w:rPr>
              <w:t>fferent iterations of the same P</w:t>
            </w:r>
            <w:r w:rsidRPr="006E5529">
              <w:rPr>
                <w:lang w:val="en-GB"/>
              </w:rPr>
              <w:t>rogramme at QMU and overseas: Are standards of work across the different iterations broadly comparable?</w:t>
            </w:r>
          </w:p>
          <w:p w14:paraId="3B8EA7D1" w14:textId="77777777" w:rsidR="001A1984" w:rsidRPr="006E5529" w:rsidRDefault="001A1984" w:rsidP="00A15CB6">
            <w:pPr>
              <w:rPr>
                <w:lang w:val="en-GB"/>
              </w:rPr>
            </w:pPr>
          </w:p>
        </w:tc>
        <w:tc>
          <w:tcPr>
            <w:tcW w:w="671" w:type="dxa"/>
            <w:tcBorders>
              <w:left w:val="single" w:sz="4" w:space="0" w:color="auto"/>
            </w:tcBorders>
            <w:shd w:val="clear" w:color="auto" w:fill="auto"/>
          </w:tcPr>
          <w:p w14:paraId="6AC8D500" w14:textId="77777777" w:rsidR="001A1984" w:rsidRPr="006E3C83" w:rsidRDefault="001A1984" w:rsidP="00A15CB6">
            <w:pPr>
              <w:jc w:val="center"/>
              <w:rPr>
                <w:lang w:val="en-GB"/>
              </w:rPr>
            </w:pPr>
          </w:p>
        </w:tc>
        <w:tc>
          <w:tcPr>
            <w:tcW w:w="671" w:type="dxa"/>
            <w:shd w:val="clear" w:color="auto" w:fill="auto"/>
          </w:tcPr>
          <w:p w14:paraId="35A061E1" w14:textId="77777777" w:rsidR="001A1984" w:rsidRPr="006E3C83" w:rsidRDefault="001A1984" w:rsidP="00A15CB6">
            <w:pPr>
              <w:jc w:val="center"/>
              <w:rPr>
                <w:lang w:val="en-GB"/>
              </w:rPr>
            </w:pPr>
          </w:p>
        </w:tc>
        <w:tc>
          <w:tcPr>
            <w:tcW w:w="672" w:type="dxa"/>
            <w:shd w:val="clear" w:color="auto" w:fill="auto"/>
          </w:tcPr>
          <w:p w14:paraId="64D7B866" w14:textId="77777777" w:rsidR="001A1984" w:rsidRPr="006E3C83" w:rsidRDefault="001A1984" w:rsidP="00A15CB6">
            <w:pPr>
              <w:jc w:val="center"/>
              <w:rPr>
                <w:lang w:val="en-GB"/>
              </w:rPr>
            </w:pPr>
          </w:p>
        </w:tc>
      </w:tr>
      <w:tr w:rsidR="001A1984" w:rsidRPr="006E3C83" w14:paraId="6C43DA61" w14:textId="77777777" w:rsidTr="00A15CB6">
        <w:tc>
          <w:tcPr>
            <w:tcW w:w="675" w:type="dxa"/>
            <w:tcBorders>
              <w:top w:val="nil"/>
              <w:left w:val="nil"/>
              <w:bottom w:val="nil"/>
              <w:right w:val="nil"/>
            </w:tcBorders>
            <w:shd w:val="clear" w:color="auto" w:fill="auto"/>
          </w:tcPr>
          <w:p w14:paraId="59CA9370" w14:textId="77777777" w:rsidR="001A1984" w:rsidRPr="00677AD1" w:rsidRDefault="001A1984" w:rsidP="00A15CB6">
            <w:pPr>
              <w:rPr>
                <w:lang w:val="en-GB"/>
              </w:rPr>
            </w:pPr>
            <w:proofErr w:type="spellStart"/>
            <w:r>
              <w:rPr>
                <w:lang w:val="en-GB"/>
              </w:rPr>
              <w:t>i</w:t>
            </w:r>
            <w:proofErr w:type="spellEnd"/>
            <w:r w:rsidRPr="00677AD1">
              <w:rPr>
                <w:lang w:val="en-GB"/>
              </w:rPr>
              <w:t>)</w:t>
            </w:r>
          </w:p>
        </w:tc>
        <w:tc>
          <w:tcPr>
            <w:tcW w:w="6379" w:type="dxa"/>
            <w:tcBorders>
              <w:top w:val="nil"/>
              <w:left w:val="nil"/>
              <w:bottom w:val="nil"/>
              <w:right w:val="single" w:sz="4" w:space="0" w:color="auto"/>
            </w:tcBorders>
            <w:shd w:val="clear" w:color="auto" w:fill="auto"/>
          </w:tcPr>
          <w:p w14:paraId="1EED31CC" w14:textId="77777777" w:rsidR="001A1984" w:rsidRDefault="001A1984" w:rsidP="00A15CB6">
            <w:pPr>
              <w:rPr>
                <w:lang w:val="en-GB"/>
              </w:rPr>
            </w:pPr>
            <w:r w:rsidRPr="00677AD1">
              <w:rPr>
                <w:lang w:val="en-GB"/>
              </w:rPr>
              <w:t>If not, are you satisfied that steps have been taken/are planned to reduce the performance gap?</w:t>
            </w:r>
          </w:p>
          <w:p w14:paraId="4B872879" w14:textId="3DE1EA7A" w:rsidR="00EE1F3E" w:rsidRPr="00677AD1" w:rsidRDefault="00EE1F3E" w:rsidP="00A15CB6">
            <w:pPr>
              <w:rPr>
                <w:lang w:val="en-GB"/>
              </w:rPr>
            </w:pPr>
          </w:p>
        </w:tc>
        <w:tc>
          <w:tcPr>
            <w:tcW w:w="671" w:type="dxa"/>
            <w:tcBorders>
              <w:left w:val="single" w:sz="4" w:space="0" w:color="auto"/>
            </w:tcBorders>
            <w:shd w:val="clear" w:color="auto" w:fill="auto"/>
          </w:tcPr>
          <w:p w14:paraId="1B287C4E" w14:textId="77777777" w:rsidR="001A1984" w:rsidRPr="006E3C83" w:rsidRDefault="001A1984" w:rsidP="00A15CB6">
            <w:pPr>
              <w:jc w:val="center"/>
              <w:rPr>
                <w:lang w:val="en-GB"/>
              </w:rPr>
            </w:pPr>
          </w:p>
        </w:tc>
        <w:tc>
          <w:tcPr>
            <w:tcW w:w="671" w:type="dxa"/>
            <w:shd w:val="clear" w:color="auto" w:fill="auto"/>
          </w:tcPr>
          <w:p w14:paraId="7B3587B6" w14:textId="77777777" w:rsidR="001A1984" w:rsidRPr="006E3C83" w:rsidRDefault="001A1984" w:rsidP="00A15CB6">
            <w:pPr>
              <w:jc w:val="center"/>
              <w:rPr>
                <w:lang w:val="en-GB"/>
              </w:rPr>
            </w:pPr>
          </w:p>
        </w:tc>
        <w:tc>
          <w:tcPr>
            <w:tcW w:w="672" w:type="dxa"/>
            <w:shd w:val="clear" w:color="auto" w:fill="auto"/>
          </w:tcPr>
          <w:p w14:paraId="4FA446FB" w14:textId="77777777" w:rsidR="001A1984" w:rsidRPr="006E3C83" w:rsidRDefault="001A1984" w:rsidP="00A15CB6">
            <w:pPr>
              <w:jc w:val="center"/>
              <w:rPr>
                <w:lang w:val="en-GB"/>
              </w:rPr>
            </w:pPr>
          </w:p>
        </w:tc>
      </w:tr>
    </w:tbl>
    <w:p w14:paraId="360AE7EE" w14:textId="486E2E48" w:rsidR="001A1984" w:rsidRPr="00CA7337" w:rsidRDefault="001A1984" w:rsidP="00CA7337">
      <w:pPr>
        <w:ind w:left="1440" w:hanging="720"/>
        <w:rPr>
          <w:lang w:val="en-GB"/>
        </w:rPr>
      </w:pPr>
      <w:r w:rsidRPr="000A7ABF">
        <w:rPr>
          <w:lang w:val="en-GB"/>
        </w:rPr>
        <w:tab/>
      </w:r>
      <w:r w:rsidRPr="000A7ABF">
        <w:rPr>
          <w:lang w:val="en-GB"/>
        </w:rPr>
        <w:tab/>
      </w:r>
      <w:r w:rsidRPr="000A7ABF">
        <w:rPr>
          <w:lang w:val="en-GB"/>
        </w:rPr>
        <w:tab/>
      </w:r>
      <w:r w:rsidRPr="000A7ABF">
        <w:rPr>
          <w:lang w:val="en-GB"/>
        </w:rPr>
        <w:tab/>
      </w:r>
    </w:p>
    <w:tbl>
      <w:tblPr>
        <w:tblStyle w:val="TableGrid"/>
        <w:tblW w:w="0" w:type="auto"/>
        <w:tblLook w:val="04A0" w:firstRow="1" w:lastRow="0" w:firstColumn="1" w:lastColumn="0" w:noHBand="0" w:noVBand="1"/>
      </w:tblPr>
      <w:tblGrid>
        <w:gridCol w:w="9067"/>
      </w:tblGrid>
      <w:tr w:rsidR="00831BFA" w14:paraId="266E00F3" w14:textId="77777777" w:rsidTr="00183CFD">
        <w:tc>
          <w:tcPr>
            <w:tcW w:w="9067" w:type="dxa"/>
          </w:tcPr>
          <w:p w14:paraId="0237C81E" w14:textId="77777777" w:rsidR="00831BFA" w:rsidRPr="000A7ABF" w:rsidRDefault="00831BFA" w:rsidP="00831BFA">
            <w:pPr>
              <w:rPr>
                <w:b/>
                <w:i/>
                <w:lang w:val="en-GB"/>
              </w:rPr>
            </w:pPr>
            <w:r w:rsidRPr="000A7ABF">
              <w:rPr>
                <w:i/>
                <w:lang w:val="en-GB"/>
              </w:rPr>
              <w:t>Please provide further information relating to the above questions.  It would be helpful if you could comment on strengths and weaknesses of knowledge, understanding and skills demonstrated by students.</w:t>
            </w:r>
          </w:p>
          <w:p w14:paraId="7B934C4E" w14:textId="086E6C2C" w:rsidR="00831BFA" w:rsidRDefault="00831BFA" w:rsidP="001A1984">
            <w:pPr>
              <w:rPr>
                <w:i/>
                <w:lang w:val="en-GB"/>
              </w:rPr>
            </w:pPr>
          </w:p>
          <w:p w14:paraId="0F3892DA" w14:textId="070841AC" w:rsidR="00831BFA" w:rsidRDefault="00831BFA" w:rsidP="001A1984">
            <w:pPr>
              <w:rPr>
                <w:i/>
                <w:lang w:val="en-GB"/>
              </w:rPr>
            </w:pPr>
          </w:p>
          <w:p w14:paraId="62CC178F" w14:textId="3357FE99" w:rsidR="00831BFA" w:rsidRDefault="00831BFA" w:rsidP="001A1984">
            <w:pPr>
              <w:rPr>
                <w:i/>
                <w:lang w:val="en-GB"/>
              </w:rPr>
            </w:pPr>
          </w:p>
          <w:p w14:paraId="51CEFFC9" w14:textId="49345B20" w:rsidR="00831BFA" w:rsidRDefault="00831BFA" w:rsidP="001A1984">
            <w:pPr>
              <w:rPr>
                <w:i/>
                <w:lang w:val="en-GB"/>
              </w:rPr>
            </w:pPr>
          </w:p>
          <w:p w14:paraId="7898B5CF" w14:textId="720BA1A1" w:rsidR="00831BFA" w:rsidRDefault="00831BFA" w:rsidP="001A1984">
            <w:pPr>
              <w:rPr>
                <w:i/>
                <w:lang w:val="en-GB"/>
              </w:rPr>
            </w:pPr>
          </w:p>
          <w:p w14:paraId="434495AC" w14:textId="60B4F3FC" w:rsidR="00831BFA" w:rsidRDefault="00831BFA" w:rsidP="001A1984">
            <w:pPr>
              <w:rPr>
                <w:i/>
                <w:lang w:val="en-GB"/>
              </w:rPr>
            </w:pPr>
          </w:p>
          <w:p w14:paraId="16E11E95" w14:textId="2B403E74" w:rsidR="00831BFA" w:rsidRDefault="00831BFA" w:rsidP="001A1984">
            <w:pPr>
              <w:rPr>
                <w:i/>
                <w:lang w:val="en-GB"/>
              </w:rPr>
            </w:pPr>
          </w:p>
          <w:p w14:paraId="7B183031" w14:textId="77777777" w:rsidR="00831BFA" w:rsidRDefault="00831BFA" w:rsidP="001A1984">
            <w:pPr>
              <w:rPr>
                <w:i/>
                <w:lang w:val="en-GB"/>
              </w:rPr>
            </w:pPr>
          </w:p>
          <w:p w14:paraId="3429E636" w14:textId="77777777" w:rsidR="00831BFA" w:rsidRDefault="00831BFA" w:rsidP="001A1984">
            <w:pPr>
              <w:rPr>
                <w:i/>
                <w:lang w:val="en-GB"/>
              </w:rPr>
            </w:pPr>
          </w:p>
          <w:p w14:paraId="67E3BA46" w14:textId="5CAEACD9" w:rsidR="00831BFA" w:rsidRDefault="00831BFA" w:rsidP="001A1984">
            <w:pPr>
              <w:rPr>
                <w:i/>
                <w:lang w:val="en-GB"/>
              </w:rPr>
            </w:pPr>
          </w:p>
        </w:tc>
      </w:tr>
    </w:tbl>
    <w:p w14:paraId="0A805401" w14:textId="77777777" w:rsidR="00831BFA" w:rsidRDefault="00831BFA" w:rsidP="001A1984">
      <w:pPr>
        <w:rPr>
          <w:i/>
          <w:lang w:val="en-GB"/>
        </w:rPr>
      </w:pPr>
    </w:p>
    <w:p w14:paraId="2E6513AD" w14:textId="36FC5CC9" w:rsidR="001A1984" w:rsidRPr="00CA7337" w:rsidRDefault="006E5529" w:rsidP="001A1984">
      <w:pPr>
        <w:rPr>
          <w:b/>
          <w:sz w:val="24"/>
          <w:lang w:val="en-GB"/>
        </w:rPr>
      </w:pPr>
      <w:r>
        <w:rPr>
          <w:b/>
          <w:sz w:val="24"/>
          <w:lang w:val="en-GB"/>
        </w:rPr>
        <w:lastRenderedPageBreak/>
        <w:t>4</w:t>
      </w:r>
      <w:r>
        <w:rPr>
          <w:b/>
          <w:sz w:val="24"/>
          <w:lang w:val="en-GB"/>
        </w:rPr>
        <w:tab/>
      </w:r>
      <w:proofErr w:type="gramStart"/>
      <w:r>
        <w:rPr>
          <w:b/>
          <w:sz w:val="24"/>
          <w:lang w:val="en-GB"/>
        </w:rPr>
        <w:t>FOLLOW-UP</w:t>
      </w:r>
      <w:proofErr w:type="gramEnd"/>
      <w:r>
        <w:rPr>
          <w:b/>
          <w:sz w:val="24"/>
          <w:lang w:val="en-GB"/>
        </w:rPr>
        <w:t xml:space="preserve"> TO PREVIOUS YEAR’S REPORT</w:t>
      </w:r>
    </w:p>
    <w:p w14:paraId="76B0AD89" w14:textId="77777777" w:rsidR="001A1984" w:rsidRPr="00923E0C" w:rsidRDefault="001A1984" w:rsidP="001A1984">
      <w:pPr>
        <w:rPr>
          <w:b/>
          <w:lang w:val="en-GB"/>
        </w:rPr>
      </w:pPr>
    </w:p>
    <w:p w14:paraId="72FE4ADD" w14:textId="77777777" w:rsidR="001A1984" w:rsidRPr="000A7ABF" w:rsidRDefault="001A1984" w:rsidP="001A1984">
      <w:pPr>
        <w:rPr>
          <w:i/>
          <w:lang w:val="en-GB"/>
        </w:rPr>
      </w:pPr>
      <w:r w:rsidRPr="000A7ABF">
        <w:rPr>
          <w:i/>
          <w:lang w:val="en-GB"/>
        </w:rPr>
        <w:t xml:space="preserve">Please answer the following questions by ticking the appropriate answer.  </w:t>
      </w:r>
    </w:p>
    <w:p w14:paraId="208B0848" w14:textId="77777777" w:rsidR="001A1984" w:rsidRPr="000A7ABF" w:rsidRDefault="001A1984" w:rsidP="001A198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379"/>
        <w:gridCol w:w="671"/>
        <w:gridCol w:w="671"/>
        <w:gridCol w:w="672"/>
      </w:tblGrid>
      <w:tr w:rsidR="001A1984" w:rsidRPr="006E3C83" w14:paraId="6F90F76C" w14:textId="77777777" w:rsidTr="00A15CB6">
        <w:tc>
          <w:tcPr>
            <w:tcW w:w="675" w:type="dxa"/>
            <w:tcBorders>
              <w:top w:val="nil"/>
              <w:left w:val="nil"/>
              <w:bottom w:val="nil"/>
              <w:right w:val="nil"/>
            </w:tcBorders>
            <w:shd w:val="clear" w:color="auto" w:fill="auto"/>
          </w:tcPr>
          <w:p w14:paraId="10C97FB6" w14:textId="77777777" w:rsidR="001A1984" w:rsidRPr="006E3C83" w:rsidRDefault="001A1984" w:rsidP="00A15CB6">
            <w:pPr>
              <w:rPr>
                <w:lang w:val="en-GB"/>
              </w:rPr>
            </w:pPr>
          </w:p>
        </w:tc>
        <w:tc>
          <w:tcPr>
            <w:tcW w:w="6379" w:type="dxa"/>
            <w:tcBorders>
              <w:top w:val="nil"/>
              <w:left w:val="nil"/>
              <w:bottom w:val="nil"/>
              <w:right w:val="single" w:sz="4" w:space="0" w:color="auto"/>
            </w:tcBorders>
            <w:shd w:val="clear" w:color="auto" w:fill="auto"/>
          </w:tcPr>
          <w:p w14:paraId="1D351C85" w14:textId="77777777" w:rsidR="001A1984" w:rsidRPr="006E3C83" w:rsidRDefault="001A1984" w:rsidP="00A15CB6">
            <w:pPr>
              <w:jc w:val="right"/>
              <w:rPr>
                <w:i/>
                <w:lang w:val="en-GB"/>
              </w:rPr>
            </w:pPr>
            <w:r w:rsidRPr="006E3C83">
              <w:rPr>
                <w:i/>
                <w:lang w:val="en-GB"/>
              </w:rPr>
              <w:t xml:space="preserve">Please tick: </w:t>
            </w:r>
          </w:p>
        </w:tc>
        <w:tc>
          <w:tcPr>
            <w:tcW w:w="671" w:type="dxa"/>
            <w:tcBorders>
              <w:left w:val="single" w:sz="4" w:space="0" w:color="auto"/>
            </w:tcBorders>
            <w:shd w:val="clear" w:color="auto" w:fill="auto"/>
          </w:tcPr>
          <w:p w14:paraId="1993E506" w14:textId="77777777" w:rsidR="001A1984" w:rsidRPr="006E3C83" w:rsidRDefault="001A1984" w:rsidP="00A15CB6">
            <w:pPr>
              <w:jc w:val="center"/>
              <w:rPr>
                <w:b/>
                <w:lang w:val="en-GB"/>
              </w:rPr>
            </w:pPr>
            <w:r w:rsidRPr="006E3C83">
              <w:rPr>
                <w:b/>
                <w:lang w:val="en-GB"/>
              </w:rPr>
              <w:t>YES</w:t>
            </w:r>
          </w:p>
        </w:tc>
        <w:tc>
          <w:tcPr>
            <w:tcW w:w="671" w:type="dxa"/>
            <w:shd w:val="clear" w:color="auto" w:fill="auto"/>
          </w:tcPr>
          <w:p w14:paraId="59C5CE53" w14:textId="77777777" w:rsidR="001A1984" w:rsidRPr="006E3C83" w:rsidRDefault="001A1984" w:rsidP="00A15CB6">
            <w:pPr>
              <w:jc w:val="center"/>
              <w:rPr>
                <w:b/>
                <w:lang w:val="en-GB"/>
              </w:rPr>
            </w:pPr>
            <w:r w:rsidRPr="006E3C83">
              <w:rPr>
                <w:b/>
                <w:lang w:val="en-GB"/>
              </w:rPr>
              <w:t>NO</w:t>
            </w:r>
          </w:p>
        </w:tc>
        <w:tc>
          <w:tcPr>
            <w:tcW w:w="672" w:type="dxa"/>
            <w:shd w:val="clear" w:color="auto" w:fill="auto"/>
          </w:tcPr>
          <w:p w14:paraId="14893A5E" w14:textId="77777777" w:rsidR="001A1984" w:rsidRPr="006E3C83" w:rsidRDefault="001A1984" w:rsidP="00A15CB6">
            <w:pPr>
              <w:jc w:val="center"/>
              <w:rPr>
                <w:b/>
                <w:lang w:val="en-GB"/>
              </w:rPr>
            </w:pPr>
            <w:r w:rsidRPr="006E3C83">
              <w:rPr>
                <w:b/>
                <w:lang w:val="en-GB"/>
              </w:rPr>
              <w:t>N/A</w:t>
            </w:r>
          </w:p>
        </w:tc>
      </w:tr>
      <w:tr w:rsidR="001A1984" w:rsidRPr="006E3C83" w14:paraId="22FCD8CD" w14:textId="77777777" w:rsidTr="00A15CB6">
        <w:tc>
          <w:tcPr>
            <w:tcW w:w="675" w:type="dxa"/>
            <w:tcBorders>
              <w:top w:val="nil"/>
              <w:left w:val="nil"/>
              <w:bottom w:val="nil"/>
              <w:right w:val="nil"/>
            </w:tcBorders>
            <w:shd w:val="clear" w:color="auto" w:fill="auto"/>
          </w:tcPr>
          <w:p w14:paraId="2770CAD2" w14:textId="77777777" w:rsidR="001A1984" w:rsidRPr="006E3C83" w:rsidRDefault="001A1984" w:rsidP="00A15CB6">
            <w:pPr>
              <w:rPr>
                <w:lang w:val="en-GB"/>
              </w:rPr>
            </w:pPr>
            <w:r w:rsidRPr="006E3C83">
              <w:rPr>
                <w:lang w:val="en-GB"/>
              </w:rPr>
              <w:t>a)</w:t>
            </w:r>
          </w:p>
        </w:tc>
        <w:tc>
          <w:tcPr>
            <w:tcW w:w="6379" w:type="dxa"/>
            <w:tcBorders>
              <w:top w:val="nil"/>
              <w:left w:val="nil"/>
              <w:bottom w:val="nil"/>
              <w:right w:val="single" w:sz="4" w:space="0" w:color="auto"/>
            </w:tcBorders>
            <w:shd w:val="clear" w:color="auto" w:fill="auto"/>
          </w:tcPr>
          <w:p w14:paraId="2D219303" w14:textId="77777777" w:rsidR="001A1984" w:rsidRPr="006E3C83" w:rsidRDefault="001A1984" w:rsidP="00A15CB6">
            <w:pPr>
              <w:rPr>
                <w:lang w:val="en-GB"/>
              </w:rPr>
            </w:pPr>
            <w:r w:rsidRPr="006E3C83">
              <w:rPr>
                <w:lang w:val="en-GB"/>
              </w:rPr>
              <w:t>Were any specific recommendations suggested to the Team in your report for last year?</w:t>
            </w:r>
          </w:p>
          <w:p w14:paraId="7C11A0D2" w14:textId="77777777" w:rsidR="001A1984" w:rsidRPr="006E3C83" w:rsidRDefault="001A1984" w:rsidP="00A15CB6">
            <w:pPr>
              <w:rPr>
                <w:lang w:val="en-GB"/>
              </w:rPr>
            </w:pPr>
          </w:p>
        </w:tc>
        <w:tc>
          <w:tcPr>
            <w:tcW w:w="671" w:type="dxa"/>
            <w:tcBorders>
              <w:left w:val="single" w:sz="4" w:space="0" w:color="auto"/>
            </w:tcBorders>
            <w:shd w:val="clear" w:color="auto" w:fill="auto"/>
          </w:tcPr>
          <w:p w14:paraId="4B53841C" w14:textId="77777777" w:rsidR="001A1984" w:rsidRPr="006E3C83" w:rsidRDefault="001A1984" w:rsidP="00A15CB6">
            <w:pPr>
              <w:jc w:val="center"/>
              <w:rPr>
                <w:lang w:val="en-GB"/>
              </w:rPr>
            </w:pPr>
          </w:p>
        </w:tc>
        <w:tc>
          <w:tcPr>
            <w:tcW w:w="671" w:type="dxa"/>
            <w:shd w:val="clear" w:color="auto" w:fill="auto"/>
          </w:tcPr>
          <w:p w14:paraId="5E000EB2" w14:textId="77777777" w:rsidR="001A1984" w:rsidRPr="006E3C83" w:rsidRDefault="001A1984" w:rsidP="00A15CB6">
            <w:pPr>
              <w:jc w:val="center"/>
              <w:rPr>
                <w:lang w:val="en-GB"/>
              </w:rPr>
            </w:pPr>
          </w:p>
        </w:tc>
        <w:tc>
          <w:tcPr>
            <w:tcW w:w="672" w:type="dxa"/>
            <w:shd w:val="clear" w:color="auto" w:fill="auto"/>
          </w:tcPr>
          <w:p w14:paraId="4340AB6A" w14:textId="77777777" w:rsidR="001A1984" w:rsidRPr="006E3C83" w:rsidRDefault="001A1984" w:rsidP="00A15CB6">
            <w:pPr>
              <w:jc w:val="center"/>
              <w:rPr>
                <w:lang w:val="en-GB"/>
              </w:rPr>
            </w:pPr>
          </w:p>
        </w:tc>
      </w:tr>
      <w:tr w:rsidR="001A1984" w:rsidRPr="006E3C83" w14:paraId="35C9AB52" w14:textId="77777777" w:rsidTr="00A15CB6">
        <w:tc>
          <w:tcPr>
            <w:tcW w:w="675" w:type="dxa"/>
            <w:tcBorders>
              <w:top w:val="nil"/>
              <w:left w:val="nil"/>
              <w:bottom w:val="nil"/>
              <w:right w:val="nil"/>
            </w:tcBorders>
            <w:shd w:val="clear" w:color="auto" w:fill="auto"/>
          </w:tcPr>
          <w:p w14:paraId="5915FB66" w14:textId="77777777" w:rsidR="001A1984" w:rsidRPr="006E3C83" w:rsidRDefault="001A1984" w:rsidP="00A15CB6">
            <w:pPr>
              <w:rPr>
                <w:lang w:val="en-GB"/>
              </w:rPr>
            </w:pPr>
            <w:r w:rsidRPr="006E3C83">
              <w:rPr>
                <w:lang w:val="en-GB"/>
              </w:rPr>
              <w:t>b)</w:t>
            </w:r>
          </w:p>
        </w:tc>
        <w:tc>
          <w:tcPr>
            <w:tcW w:w="6379" w:type="dxa"/>
            <w:tcBorders>
              <w:top w:val="nil"/>
              <w:left w:val="nil"/>
              <w:bottom w:val="nil"/>
              <w:right w:val="single" w:sz="4" w:space="0" w:color="auto"/>
            </w:tcBorders>
            <w:shd w:val="clear" w:color="auto" w:fill="auto"/>
          </w:tcPr>
          <w:p w14:paraId="3B5A6A79" w14:textId="77777777" w:rsidR="001A1984" w:rsidRPr="006E3C83" w:rsidRDefault="001A1984" w:rsidP="00A15CB6">
            <w:pPr>
              <w:rPr>
                <w:lang w:val="en-GB"/>
              </w:rPr>
            </w:pPr>
            <w:r w:rsidRPr="006E3C83">
              <w:rPr>
                <w:lang w:val="en-GB"/>
              </w:rPr>
              <w:t>Did you receive a written response to your last report?</w:t>
            </w:r>
            <w:r w:rsidRPr="006E3C83">
              <w:rPr>
                <w:lang w:val="en-GB"/>
              </w:rPr>
              <w:tab/>
            </w:r>
          </w:p>
          <w:p w14:paraId="16B36572" w14:textId="77777777" w:rsidR="001A1984" w:rsidRPr="006E3C83" w:rsidRDefault="001A1984" w:rsidP="00A15CB6">
            <w:pPr>
              <w:rPr>
                <w:lang w:val="en-GB"/>
              </w:rPr>
            </w:pPr>
          </w:p>
        </w:tc>
        <w:tc>
          <w:tcPr>
            <w:tcW w:w="671" w:type="dxa"/>
            <w:tcBorders>
              <w:left w:val="single" w:sz="4" w:space="0" w:color="auto"/>
            </w:tcBorders>
            <w:shd w:val="clear" w:color="auto" w:fill="auto"/>
          </w:tcPr>
          <w:p w14:paraId="7B4796CF" w14:textId="77777777" w:rsidR="001A1984" w:rsidRPr="006E3C83" w:rsidRDefault="001A1984" w:rsidP="00A15CB6">
            <w:pPr>
              <w:jc w:val="center"/>
              <w:rPr>
                <w:lang w:val="en-GB"/>
              </w:rPr>
            </w:pPr>
          </w:p>
        </w:tc>
        <w:tc>
          <w:tcPr>
            <w:tcW w:w="671" w:type="dxa"/>
            <w:shd w:val="clear" w:color="auto" w:fill="auto"/>
          </w:tcPr>
          <w:p w14:paraId="04717F96" w14:textId="77777777" w:rsidR="001A1984" w:rsidRPr="006E3C83" w:rsidRDefault="001A1984" w:rsidP="00A15CB6">
            <w:pPr>
              <w:jc w:val="center"/>
              <w:rPr>
                <w:lang w:val="en-GB"/>
              </w:rPr>
            </w:pPr>
          </w:p>
        </w:tc>
        <w:tc>
          <w:tcPr>
            <w:tcW w:w="672" w:type="dxa"/>
            <w:shd w:val="clear" w:color="auto" w:fill="auto"/>
          </w:tcPr>
          <w:p w14:paraId="11383EB0" w14:textId="77777777" w:rsidR="001A1984" w:rsidRPr="006E3C83" w:rsidRDefault="001A1984" w:rsidP="00A15CB6">
            <w:pPr>
              <w:jc w:val="center"/>
              <w:rPr>
                <w:lang w:val="en-GB"/>
              </w:rPr>
            </w:pPr>
          </w:p>
        </w:tc>
      </w:tr>
      <w:tr w:rsidR="001A1984" w:rsidRPr="006E3C83" w14:paraId="3C73E9B9" w14:textId="77777777" w:rsidTr="00A15CB6">
        <w:tc>
          <w:tcPr>
            <w:tcW w:w="675" w:type="dxa"/>
            <w:tcBorders>
              <w:top w:val="nil"/>
              <w:left w:val="nil"/>
              <w:bottom w:val="nil"/>
              <w:right w:val="nil"/>
            </w:tcBorders>
            <w:shd w:val="clear" w:color="auto" w:fill="auto"/>
          </w:tcPr>
          <w:p w14:paraId="14BE4A46" w14:textId="77777777" w:rsidR="001A1984" w:rsidRPr="00677AD1" w:rsidRDefault="001A1984" w:rsidP="00A15CB6">
            <w:pPr>
              <w:rPr>
                <w:lang w:val="en-GB"/>
              </w:rPr>
            </w:pPr>
            <w:r w:rsidRPr="00677AD1">
              <w:rPr>
                <w:lang w:val="en-GB"/>
              </w:rPr>
              <w:t>c)</w:t>
            </w:r>
          </w:p>
        </w:tc>
        <w:tc>
          <w:tcPr>
            <w:tcW w:w="6379" w:type="dxa"/>
            <w:tcBorders>
              <w:top w:val="nil"/>
              <w:left w:val="nil"/>
              <w:bottom w:val="nil"/>
              <w:right w:val="single" w:sz="4" w:space="0" w:color="auto"/>
            </w:tcBorders>
            <w:shd w:val="clear" w:color="auto" w:fill="auto"/>
          </w:tcPr>
          <w:p w14:paraId="63341EF8" w14:textId="77777777" w:rsidR="001A1984" w:rsidRPr="00677AD1" w:rsidRDefault="001A1984" w:rsidP="00A15CB6">
            <w:pPr>
              <w:rPr>
                <w:lang w:val="en-GB"/>
              </w:rPr>
            </w:pPr>
            <w:r w:rsidRPr="00677AD1">
              <w:rPr>
                <w:lang w:val="en-GB"/>
              </w:rPr>
              <w:t xml:space="preserve">Was this provided within </w:t>
            </w:r>
            <w:r>
              <w:rPr>
                <w:lang w:val="en-GB"/>
              </w:rPr>
              <w:t>approximately ten</w:t>
            </w:r>
            <w:r w:rsidRPr="00677AD1">
              <w:rPr>
                <w:lang w:val="en-GB"/>
              </w:rPr>
              <w:t xml:space="preserve"> weeks of submission of the report?</w:t>
            </w:r>
          </w:p>
          <w:p w14:paraId="6194EB21" w14:textId="77777777" w:rsidR="001A1984" w:rsidRPr="00677AD1" w:rsidRDefault="001A1984" w:rsidP="00A15CB6">
            <w:pPr>
              <w:rPr>
                <w:lang w:val="en-GB"/>
              </w:rPr>
            </w:pPr>
          </w:p>
        </w:tc>
        <w:tc>
          <w:tcPr>
            <w:tcW w:w="671" w:type="dxa"/>
            <w:tcBorders>
              <w:left w:val="single" w:sz="4" w:space="0" w:color="auto"/>
            </w:tcBorders>
            <w:shd w:val="clear" w:color="auto" w:fill="auto"/>
          </w:tcPr>
          <w:p w14:paraId="290D456E" w14:textId="77777777" w:rsidR="001A1984" w:rsidRPr="006E3C83" w:rsidRDefault="001A1984" w:rsidP="00A15CB6">
            <w:pPr>
              <w:jc w:val="center"/>
              <w:rPr>
                <w:lang w:val="en-GB"/>
              </w:rPr>
            </w:pPr>
          </w:p>
        </w:tc>
        <w:tc>
          <w:tcPr>
            <w:tcW w:w="671" w:type="dxa"/>
            <w:shd w:val="clear" w:color="auto" w:fill="auto"/>
          </w:tcPr>
          <w:p w14:paraId="7D2D4AC6" w14:textId="77777777" w:rsidR="001A1984" w:rsidRPr="006E3C83" w:rsidRDefault="001A1984" w:rsidP="00A15CB6">
            <w:pPr>
              <w:jc w:val="center"/>
              <w:rPr>
                <w:lang w:val="en-GB"/>
              </w:rPr>
            </w:pPr>
          </w:p>
        </w:tc>
        <w:tc>
          <w:tcPr>
            <w:tcW w:w="672" w:type="dxa"/>
            <w:shd w:val="clear" w:color="auto" w:fill="auto"/>
          </w:tcPr>
          <w:p w14:paraId="4D9A8883" w14:textId="77777777" w:rsidR="001A1984" w:rsidRPr="006E3C83" w:rsidRDefault="001A1984" w:rsidP="00A15CB6">
            <w:pPr>
              <w:jc w:val="center"/>
              <w:rPr>
                <w:lang w:val="en-GB"/>
              </w:rPr>
            </w:pPr>
          </w:p>
        </w:tc>
      </w:tr>
      <w:tr w:rsidR="001A1984" w:rsidRPr="006E3C83" w14:paraId="08C584F9" w14:textId="77777777" w:rsidTr="00A15CB6">
        <w:tc>
          <w:tcPr>
            <w:tcW w:w="675" w:type="dxa"/>
            <w:tcBorders>
              <w:top w:val="nil"/>
              <w:left w:val="nil"/>
              <w:bottom w:val="nil"/>
              <w:right w:val="nil"/>
            </w:tcBorders>
            <w:shd w:val="clear" w:color="auto" w:fill="auto"/>
          </w:tcPr>
          <w:p w14:paraId="45DA39C5" w14:textId="77777777" w:rsidR="001A1984" w:rsidRPr="006E3C83" w:rsidRDefault="001A1984" w:rsidP="00A15CB6">
            <w:pPr>
              <w:rPr>
                <w:lang w:val="en-GB"/>
              </w:rPr>
            </w:pPr>
            <w:r w:rsidRPr="006E3C83">
              <w:rPr>
                <w:lang w:val="en-GB"/>
              </w:rPr>
              <w:t>c)</w:t>
            </w:r>
          </w:p>
        </w:tc>
        <w:tc>
          <w:tcPr>
            <w:tcW w:w="6379" w:type="dxa"/>
            <w:tcBorders>
              <w:top w:val="nil"/>
              <w:left w:val="nil"/>
              <w:bottom w:val="nil"/>
              <w:right w:val="single" w:sz="4" w:space="0" w:color="auto"/>
            </w:tcBorders>
            <w:shd w:val="clear" w:color="auto" w:fill="auto"/>
          </w:tcPr>
          <w:p w14:paraId="5FE7130E" w14:textId="77777777" w:rsidR="001A1984" w:rsidRPr="006E3C83" w:rsidRDefault="001A1984" w:rsidP="00A15CB6">
            <w:pPr>
              <w:rPr>
                <w:lang w:val="en-GB"/>
              </w:rPr>
            </w:pPr>
            <w:r w:rsidRPr="006E3C83">
              <w:rPr>
                <w:lang w:val="en-GB"/>
              </w:rPr>
              <w:t>Were your recommendations addressed by the Programme Team?</w:t>
            </w:r>
          </w:p>
          <w:p w14:paraId="3ED2EDC8" w14:textId="77777777" w:rsidR="001A1984" w:rsidRPr="006E3C83" w:rsidRDefault="001A1984" w:rsidP="00A15CB6">
            <w:pPr>
              <w:rPr>
                <w:lang w:val="en-GB"/>
              </w:rPr>
            </w:pPr>
          </w:p>
        </w:tc>
        <w:tc>
          <w:tcPr>
            <w:tcW w:w="671" w:type="dxa"/>
            <w:tcBorders>
              <w:left w:val="single" w:sz="4" w:space="0" w:color="auto"/>
            </w:tcBorders>
            <w:shd w:val="clear" w:color="auto" w:fill="auto"/>
          </w:tcPr>
          <w:p w14:paraId="3CF8E880" w14:textId="77777777" w:rsidR="001A1984" w:rsidRPr="006E3C83" w:rsidRDefault="001A1984" w:rsidP="00A15CB6">
            <w:pPr>
              <w:jc w:val="center"/>
              <w:rPr>
                <w:lang w:val="en-GB"/>
              </w:rPr>
            </w:pPr>
          </w:p>
        </w:tc>
        <w:tc>
          <w:tcPr>
            <w:tcW w:w="671" w:type="dxa"/>
            <w:shd w:val="clear" w:color="auto" w:fill="auto"/>
          </w:tcPr>
          <w:p w14:paraId="33FC3DFC" w14:textId="77777777" w:rsidR="001A1984" w:rsidRPr="006E3C83" w:rsidRDefault="001A1984" w:rsidP="00A15CB6">
            <w:pPr>
              <w:jc w:val="center"/>
              <w:rPr>
                <w:lang w:val="en-GB"/>
              </w:rPr>
            </w:pPr>
          </w:p>
        </w:tc>
        <w:tc>
          <w:tcPr>
            <w:tcW w:w="672" w:type="dxa"/>
            <w:shd w:val="clear" w:color="auto" w:fill="auto"/>
          </w:tcPr>
          <w:p w14:paraId="6EE2AAF6" w14:textId="77777777" w:rsidR="001A1984" w:rsidRPr="006E3C83" w:rsidRDefault="001A1984" w:rsidP="00A15CB6">
            <w:pPr>
              <w:jc w:val="center"/>
              <w:rPr>
                <w:lang w:val="en-GB"/>
              </w:rPr>
            </w:pPr>
          </w:p>
        </w:tc>
      </w:tr>
    </w:tbl>
    <w:p w14:paraId="1C8B03A0" w14:textId="77777777" w:rsidR="001A1984" w:rsidRPr="00923E0C" w:rsidRDefault="001A1984" w:rsidP="001A1984">
      <w:pPr>
        <w:rPr>
          <w:lang w:val="en-GB"/>
        </w:rPr>
      </w:pPr>
    </w:p>
    <w:tbl>
      <w:tblPr>
        <w:tblStyle w:val="TableGrid"/>
        <w:tblW w:w="0" w:type="auto"/>
        <w:tblLook w:val="04A0" w:firstRow="1" w:lastRow="0" w:firstColumn="1" w:lastColumn="0" w:noHBand="0" w:noVBand="1"/>
      </w:tblPr>
      <w:tblGrid>
        <w:gridCol w:w="9067"/>
      </w:tblGrid>
      <w:tr w:rsidR="00831BFA" w14:paraId="131D206B" w14:textId="77777777" w:rsidTr="00183CFD">
        <w:tc>
          <w:tcPr>
            <w:tcW w:w="9067" w:type="dxa"/>
          </w:tcPr>
          <w:p w14:paraId="0B1EE457" w14:textId="0E03E905" w:rsidR="00831BFA" w:rsidRPr="006E5529" w:rsidRDefault="00831BFA" w:rsidP="00831BFA">
            <w:pPr>
              <w:rPr>
                <w:lang w:val="en-GB"/>
              </w:rPr>
            </w:pPr>
            <w:r w:rsidRPr="006E5529">
              <w:rPr>
                <w:i/>
                <w:lang w:val="en-GB"/>
              </w:rPr>
              <w:t>Please provide further information, as you consider appropriate</w:t>
            </w:r>
            <w:r>
              <w:rPr>
                <w:i/>
                <w:lang w:val="en-GB"/>
              </w:rPr>
              <w:t xml:space="preserve"> on the response to your previous year’s report. </w:t>
            </w:r>
          </w:p>
          <w:p w14:paraId="1BF227D3" w14:textId="77777777" w:rsidR="00831BFA" w:rsidRDefault="00831BFA" w:rsidP="00AE3DC9">
            <w:pPr>
              <w:rPr>
                <w:i/>
                <w:lang w:val="en-GB"/>
              </w:rPr>
            </w:pPr>
          </w:p>
          <w:p w14:paraId="272550BA" w14:textId="77777777" w:rsidR="00831BFA" w:rsidRDefault="00831BFA" w:rsidP="00AE3DC9">
            <w:pPr>
              <w:rPr>
                <w:i/>
                <w:lang w:val="en-GB"/>
              </w:rPr>
            </w:pPr>
          </w:p>
          <w:p w14:paraId="447DA37D" w14:textId="77777777" w:rsidR="00831BFA" w:rsidRDefault="00831BFA" w:rsidP="00AE3DC9">
            <w:pPr>
              <w:rPr>
                <w:i/>
                <w:lang w:val="en-GB"/>
              </w:rPr>
            </w:pPr>
          </w:p>
          <w:p w14:paraId="0BB450F5" w14:textId="77777777" w:rsidR="00831BFA" w:rsidRDefault="00831BFA" w:rsidP="00AE3DC9">
            <w:pPr>
              <w:rPr>
                <w:i/>
                <w:lang w:val="en-GB"/>
              </w:rPr>
            </w:pPr>
          </w:p>
          <w:p w14:paraId="76CAE23C" w14:textId="77777777" w:rsidR="00831BFA" w:rsidRDefault="00831BFA" w:rsidP="00AE3DC9">
            <w:pPr>
              <w:rPr>
                <w:i/>
                <w:lang w:val="en-GB"/>
              </w:rPr>
            </w:pPr>
          </w:p>
          <w:p w14:paraId="452C6011" w14:textId="77777777" w:rsidR="00831BFA" w:rsidRDefault="00831BFA" w:rsidP="00AE3DC9">
            <w:pPr>
              <w:rPr>
                <w:i/>
                <w:lang w:val="en-GB"/>
              </w:rPr>
            </w:pPr>
          </w:p>
          <w:p w14:paraId="436B6D2B" w14:textId="77777777" w:rsidR="00831BFA" w:rsidRDefault="00831BFA" w:rsidP="00AE3DC9">
            <w:pPr>
              <w:rPr>
                <w:i/>
                <w:lang w:val="en-GB"/>
              </w:rPr>
            </w:pPr>
          </w:p>
          <w:p w14:paraId="73D4F519" w14:textId="53AC14C3" w:rsidR="00831BFA" w:rsidRDefault="00831BFA" w:rsidP="00AE3DC9">
            <w:pPr>
              <w:rPr>
                <w:i/>
                <w:lang w:val="en-GB"/>
              </w:rPr>
            </w:pPr>
          </w:p>
          <w:p w14:paraId="0BA55D47" w14:textId="33F0F12F" w:rsidR="00831BFA" w:rsidRDefault="00831BFA" w:rsidP="00AE3DC9">
            <w:pPr>
              <w:rPr>
                <w:i/>
                <w:lang w:val="en-GB"/>
              </w:rPr>
            </w:pPr>
          </w:p>
          <w:p w14:paraId="3D617403" w14:textId="19CCA574" w:rsidR="00831BFA" w:rsidRDefault="00831BFA" w:rsidP="00AE3DC9">
            <w:pPr>
              <w:rPr>
                <w:i/>
                <w:lang w:val="en-GB"/>
              </w:rPr>
            </w:pPr>
          </w:p>
          <w:p w14:paraId="5AF41201" w14:textId="77777777" w:rsidR="00831BFA" w:rsidRDefault="00831BFA" w:rsidP="00AE3DC9">
            <w:pPr>
              <w:rPr>
                <w:i/>
                <w:lang w:val="en-GB"/>
              </w:rPr>
            </w:pPr>
          </w:p>
          <w:p w14:paraId="5B4C2465" w14:textId="22AD77AD" w:rsidR="00831BFA" w:rsidRDefault="00831BFA" w:rsidP="00AE3DC9">
            <w:pPr>
              <w:rPr>
                <w:i/>
                <w:lang w:val="en-GB"/>
              </w:rPr>
            </w:pPr>
          </w:p>
        </w:tc>
      </w:tr>
    </w:tbl>
    <w:p w14:paraId="5853E87F" w14:textId="769E6D65" w:rsidR="00AC7DA7" w:rsidRPr="00376BA6" w:rsidRDefault="001A1984" w:rsidP="00AC7DA7">
      <w:pPr>
        <w:pStyle w:val="Heading3"/>
        <w:rPr>
          <w:rFonts w:ascii="Arial" w:hAnsi="Arial" w:cs="Arial"/>
          <w:sz w:val="24"/>
          <w:szCs w:val="24"/>
        </w:rPr>
      </w:pPr>
      <w:r w:rsidRPr="006E5529">
        <w:rPr>
          <w:rFonts w:ascii="Arial" w:hAnsi="Arial" w:cs="Arial"/>
          <w:sz w:val="24"/>
          <w:szCs w:val="24"/>
        </w:rPr>
        <w:t>5</w:t>
      </w:r>
      <w:r w:rsidRPr="006E5529">
        <w:rPr>
          <w:rFonts w:ascii="Arial" w:hAnsi="Arial" w:cs="Arial"/>
          <w:sz w:val="24"/>
          <w:szCs w:val="24"/>
        </w:rPr>
        <w:tab/>
      </w:r>
      <w:r w:rsidR="00AC7DA7">
        <w:rPr>
          <w:rFonts w:ascii="Arial" w:hAnsi="Arial" w:cs="Arial"/>
          <w:sz w:val="24"/>
          <w:szCs w:val="24"/>
        </w:rPr>
        <w:t>FurtheR COMMENTS</w:t>
      </w:r>
    </w:p>
    <w:tbl>
      <w:tblPr>
        <w:tblStyle w:val="TableGrid"/>
        <w:tblW w:w="0" w:type="auto"/>
        <w:tblLook w:val="04A0" w:firstRow="1" w:lastRow="0" w:firstColumn="1" w:lastColumn="0" w:noHBand="0" w:noVBand="1"/>
      </w:tblPr>
      <w:tblGrid>
        <w:gridCol w:w="9067"/>
      </w:tblGrid>
      <w:tr w:rsidR="00AC7DA7" w14:paraId="15A58227" w14:textId="77777777" w:rsidTr="00183CFD">
        <w:tc>
          <w:tcPr>
            <w:tcW w:w="9067" w:type="dxa"/>
          </w:tcPr>
          <w:p w14:paraId="260B2D80" w14:textId="65DCFFD7" w:rsidR="00AC7DA7" w:rsidRDefault="00AC7DA7" w:rsidP="000162EC">
            <w:pPr>
              <w:rPr>
                <w:i/>
                <w:lang w:val="en-GB"/>
              </w:rPr>
            </w:pPr>
            <w:r w:rsidRPr="000A7ABF">
              <w:rPr>
                <w:i/>
                <w:lang w:val="en-GB"/>
              </w:rPr>
              <w:t xml:space="preserve">Please add any further comments on the </w:t>
            </w:r>
            <w:r w:rsidR="0072583D">
              <w:rPr>
                <w:i/>
                <w:lang w:val="en-GB"/>
              </w:rPr>
              <w:t xml:space="preserve">Programme </w:t>
            </w:r>
            <w:r w:rsidRPr="000A7ABF">
              <w:rPr>
                <w:i/>
                <w:lang w:val="en-GB"/>
              </w:rPr>
              <w:t xml:space="preserve">and its assessment processes, </w:t>
            </w:r>
            <w:r w:rsidRPr="00F64CC1">
              <w:rPr>
                <w:i/>
                <w:lang w:val="en-GB"/>
              </w:rPr>
              <w:t xml:space="preserve">identifying any </w:t>
            </w:r>
            <w:proofErr w:type="gramStart"/>
            <w:r w:rsidRPr="00F64CC1">
              <w:rPr>
                <w:i/>
                <w:lang w:val="en-GB"/>
              </w:rPr>
              <w:t>particular areas</w:t>
            </w:r>
            <w:proofErr w:type="gramEnd"/>
            <w:r w:rsidRPr="00F64CC1">
              <w:rPr>
                <w:i/>
                <w:lang w:val="en-GB"/>
              </w:rPr>
              <w:t xml:space="preserve"> of strength or areas for development. If you are an </w:t>
            </w:r>
            <w:r w:rsidR="0072583D">
              <w:rPr>
                <w:i/>
                <w:lang w:val="en-GB"/>
              </w:rPr>
              <w:t>Examiner for a P</w:t>
            </w:r>
            <w:r w:rsidRPr="00F64CC1">
              <w:rPr>
                <w:i/>
                <w:lang w:val="en-GB"/>
              </w:rPr>
              <w:t xml:space="preserve">rogramme that is regulated or accredited by a Professional, Statutory or Regulatory Body, please use this space to address any matters that might be of interest to that </w:t>
            </w:r>
            <w:proofErr w:type="gramStart"/>
            <w:r w:rsidRPr="00F64CC1">
              <w:rPr>
                <w:i/>
                <w:lang w:val="en-GB"/>
              </w:rPr>
              <w:t>Body</w:t>
            </w:r>
            <w:proofErr w:type="gramEnd"/>
            <w:r w:rsidRPr="00F64CC1">
              <w:rPr>
                <w:i/>
                <w:lang w:val="en-GB"/>
              </w:rPr>
              <w:t xml:space="preserve"> and which fall within your remit as an Examiner. It is recognised that such matters will vary across professions.</w:t>
            </w:r>
          </w:p>
          <w:p w14:paraId="0DEFCA64" w14:textId="44CEA04E" w:rsidR="0014337D" w:rsidRDefault="0014337D" w:rsidP="000162EC">
            <w:pPr>
              <w:rPr>
                <w:i/>
                <w:lang w:val="en-GB"/>
              </w:rPr>
            </w:pPr>
          </w:p>
          <w:p w14:paraId="15DD476B" w14:textId="77777777" w:rsidR="00AC7DA7" w:rsidRDefault="00AC7DA7" w:rsidP="000162EC">
            <w:pPr>
              <w:rPr>
                <w:i/>
                <w:lang w:val="en-GB"/>
              </w:rPr>
            </w:pPr>
          </w:p>
          <w:p w14:paraId="39411704" w14:textId="77777777" w:rsidR="00AC7DA7" w:rsidRDefault="00AC7DA7" w:rsidP="000162EC">
            <w:pPr>
              <w:rPr>
                <w:i/>
                <w:lang w:val="en-GB"/>
              </w:rPr>
            </w:pPr>
          </w:p>
          <w:p w14:paraId="111CB425" w14:textId="77777777" w:rsidR="00AC7DA7" w:rsidRDefault="00AC7DA7" w:rsidP="000162EC">
            <w:pPr>
              <w:rPr>
                <w:i/>
                <w:lang w:val="en-GB"/>
              </w:rPr>
            </w:pPr>
          </w:p>
          <w:p w14:paraId="1537B20E" w14:textId="77777777" w:rsidR="00AC7DA7" w:rsidRDefault="00AC7DA7" w:rsidP="000162EC">
            <w:pPr>
              <w:rPr>
                <w:i/>
                <w:lang w:val="en-GB"/>
              </w:rPr>
            </w:pPr>
          </w:p>
          <w:p w14:paraId="14B688EC" w14:textId="77777777" w:rsidR="00AC7DA7" w:rsidRDefault="00AC7DA7" w:rsidP="000162EC">
            <w:pPr>
              <w:rPr>
                <w:i/>
                <w:lang w:val="en-GB"/>
              </w:rPr>
            </w:pPr>
          </w:p>
          <w:p w14:paraId="39AF844D" w14:textId="77777777" w:rsidR="00AC7DA7" w:rsidRDefault="00AC7DA7" w:rsidP="000162EC">
            <w:pPr>
              <w:rPr>
                <w:i/>
                <w:lang w:val="en-GB"/>
              </w:rPr>
            </w:pPr>
          </w:p>
          <w:p w14:paraId="1D734B27" w14:textId="77777777" w:rsidR="00AC7DA7" w:rsidRDefault="00AC7DA7" w:rsidP="000162EC">
            <w:pPr>
              <w:rPr>
                <w:i/>
                <w:lang w:val="en-GB"/>
              </w:rPr>
            </w:pPr>
          </w:p>
          <w:p w14:paraId="6B16CE17" w14:textId="77777777" w:rsidR="00AC7DA7" w:rsidRDefault="00AC7DA7" w:rsidP="000162EC">
            <w:pPr>
              <w:rPr>
                <w:i/>
                <w:lang w:val="en-GB"/>
              </w:rPr>
            </w:pPr>
          </w:p>
          <w:p w14:paraId="79178064" w14:textId="77777777" w:rsidR="00AC7DA7" w:rsidRDefault="00AC7DA7" w:rsidP="000162EC">
            <w:pPr>
              <w:rPr>
                <w:lang w:val="en-GB"/>
              </w:rPr>
            </w:pPr>
          </w:p>
        </w:tc>
      </w:tr>
      <w:tr w:rsidR="0014337D" w14:paraId="1FF666FE" w14:textId="77777777" w:rsidTr="00183CFD">
        <w:tc>
          <w:tcPr>
            <w:tcW w:w="9067" w:type="dxa"/>
          </w:tcPr>
          <w:p w14:paraId="221AABCA" w14:textId="74A32857" w:rsidR="0014337D" w:rsidRDefault="0014337D" w:rsidP="000162EC">
            <w:pPr>
              <w:rPr>
                <w:b/>
                <w:lang w:val="en-GB"/>
              </w:rPr>
            </w:pPr>
            <w:r w:rsidRPr="0014337D">
              <w:rPr>
                <w:b/>
                <w:lang w:val="en-GB"/>
              </w:rPr>
              <w:lastRenderedPageBreak/>
              <w:t>Support and Induction</w:t>
            </w:r>
          </w:p>
          <w:p w14:paraId="324F8B84" w14:textId="7A8B3727" w:rsidR="0014337D" w:rsidRDefault="0014337D" w:rsidP="000162EC">
            <w:pPr>
              <w:rPr>
                <w:b/>
                <w:lang w:val="en-GB"/>
              </w:rPr>
            </w:pPr>
          </w:p>
          <w:p w14:paraId="3CE94CFB" w14:textId="0C9337FF" w:rsidR="008017BB" w:rsidRPr="008017BB" w:rsidRDefault="00AE58C2" w:rsidP="008017BB">
            <w:pPr>
              <w:rPr>
                <w:i/>
                <w:lang w:val="en-GB"/>
              </w:rPr>
            </w:pPr>
            <w:r w:rsidRPr="008017BB">
              <w:rPr>
                <w:i/>
                <w:lang w:val="en-GB"/>
              </w:rPr>
              <w:t xml:space="preserve">As you might be aware, the University </w:t>
            </w:r>
            <w:r w:rsidR="008017BB" w:rsidRPr="008017BB">
              <w:rPr>
                <w:i/>
                <w:lang w:val="en-GB"/>
              </w:rPr>
              <w:t xml:space="preserve">is introducing an annual online induction and refresher session for Examiners. The first of these events is scheduled to take place on October 2023 and will draw on feedback provided by Examiners through our recent online survey. If you would like to provide any additional comments on induction arrangements and ongoing support from QMU </w:t>
            </w:r>
            <w:r w:rsidR="003276FF">
              <w:rPr>
                <w:i/>
                <w:lang w:val="en-GB"/>
              </w:rPr>
              <w:t xml:space="preserve">academic and/or professional services staff </w:t>
            </w:r>
            <w:r w:rsidR="008017BB" w:rsidRPr="008017BB">
              <w:rPr>
                <w:i/>
                <w:lang w:val="en-GB"/>
              </w:rPr>
              <w:t>for External Examiner</w:t>
            </w:r>
            <w:r w:rsidR="003276FF">
              <w:rPr>
                <w:i/>
                <w:lang w:val="en-GB"/>
              </w:rPr>
              <w:t>s</w:t>
            </w:r>
            <w:r w:rsidR="008017BB" w:rsidRPr="008017BB">
              <w:rPr>
                <w:i/>
                <w:lang w:val="en-GB"/>
              </w:rPr>
              <w:t>, please do so in the space below.</w:t>
            </w:r>
          </w:p>
          <w:p w14:paraId="285E891D" w14:textId="77777777" w:rsidR="0014337D" w:rsidRDefault="008017BB" w:rsidP="008017BB">
            <w:pPr>
              <w:rPr>
                <w:i/>
                <w:lang w:val="en-GB"/>
              </w:rPr>
            </w:pPr>
            <w:r w:rsidRPr="000A7ABF">
              <w:rPr>
                <w:i/>
                <w:lang w:val="en-GB"/>
              </w:rPr>
              <w:t xml:space="preserve"> </w:t>
            </w:r>
          </w:p>
          <w:p w14:paraId="5AC6087D" w14:textId="77777777" w:rsidR="0014484E" w:rsidRDefault="0014484E" w:rsidP="008017BB">
            <w:pPr>
              <w:rPr>
                <w:i/>
                <w:lang w:val="en-GB"/>
              </w:rPr>
            </w:pPr>
          </w:p>
          <w:p w14:paraId="19F8A5B3" w14:textId="77777777" w:rsidR="0014484E" w:rsidRDefault="0014484E" w:rsidP="008017BB">
            <w:pPr>
              <w:rPr>
                <w:i/>
                <w:lang w:val="en-GB"/>
              </w:rPr>
            </w:pPr>
          </w:p>
          <w:p w14:paraId="406D67CB" w14:textId="77777777" w:rsidR="0014484E" w:rsidRDefault="0014484E" w:rsidP="008017BB">
            <w:pPr>
              <w:rPr>
                <w:i/>
                <w:lang w:val="en-GB"/>
              </w:rPr>
            </w:pPr>
          </w:p>
          <w:p w14:paraId="0BD5B110" w14:textId="2C547DDE" w:rsidR="0014484E" w:rsidRPr="000A7ABF" w:rsidRDefault="0014484E" w:rsidP="008017BB">
            <w:pPr>
              <w:rPr>
                <w:i/>
                <w:lang w:val="en-GB"/>
              </w:rPr>
            </w:pPr>
          </w:p>
        </w:tc>
      </w:tr>
    </w:tbl>
    <w:p w14:paraId="514D1044" w14:textId="33E85A64" w:rsidR="00AC7DA7" w:rsidRDefault="001A1984" w:rsidP="00831BFA">
      <w:pPr>
        <w:pStyle w:val="Heading3"/>
        <w:ind w:left="720" w:hanging="720"/>
        <w:rPr>
          <w:rFonts w:ascii="Arial" w:hAnsi="Arial" w:cs="Arial"/>
          <w:sz w:val="24"/>
          <w:szCs w:val="24"/>
        </w:rPr>
      </w:pPr>
      <w:r w:rsidRPr="00AE3DC9">
        <w:rPr>
          <w:rFonts w:ascii="Arial" w:hAnsi="Arial" w:cs="Arial"/>
          <w:sz w:val="24"/>
          <w:szCs w:val="24"/>
        </w:rPr>
        <w:t>6</w:t>
      </w:r>
      <w:r w:rsidRPr="00923E0C">
        <w:tab/>
      </w:r>
      <w:proofErr w:type="gramStart"/>
      <w:r w:rsidRPr="00AE3DC9">
        <w:rPr>
          <w:rFonts w:ascii="Arial" w:hAnsi="Arial" w:cs="Arial"/>
          <w:sz w:val="24"/>
          <w:szCs w:val="24"/>
        </w:rPr>
        <w:t>Overview</w:t>
      </w:r>
      <w:proofErr w:type="gramEnd"/>
      <w:r w:rsidRPr="00AE3DC9">
        <w:rPr>
          <w:rFonts w:ascii="Arial" w:hAnsi="Arial" w:cs="Arial"/>
          <w:sz w:val="24"/>
          <w:szCs w:val="24"/>
        </w:rPr>
        <w:t xml:space="preserve"> of period of tenure (to be completed only by Examiners submitting their final report to QMU)</w:t>
      </w:r>
    </w:p>
    <w:tbl>
      <w:tblPr>
        <w:tblStyle w:val="TableGrid"/>
        <w:tblW w:w="0" w:type="auto"/>
        <w:tblInd w:w="-5" w:type="dxa"/>
        <w:tblLook w:val="04A0" w:firstRow="1" w:lastRow="0" w:firstColumn="1" w:lastColumn="0" w:noHBand="0" w:noVBand="1"/>
      </w:tblPr>
      <w:tblGrid>
        <w:gridCol w:w="9072"/>
      </w:tblGrid>
      <w:tr w:rsidR="00AC7DA7" w14:paraId="76FF618F" w14:textId="77777777" w:rsidTr="008017BB">
        <w:tc>
          <w:tcPr>
            <w:tcW w:w="9072" w:type="dxa"/>
          </w:tcPr>
          <w:p w14:paraId="00E03117" w14:textId="77777777" w:rsidR="00AC7DA7" w:rsidRPr="00677AD1" w:rsidRDefault="00AC7DA7" w:rsidP="00AC7DA7">
            <w:pPr>
              <w:jc w:val="both"/>
              <w:rPr>
                <w:i/>
                <w:lang w:val="en-GB"/>
              </w:rPr>
            </w:pPr>
            <w:r w:rsidRPr="00677AD1">
              <w:rPr>
                <w:i/>
                <w:lang w:val="en-GB"/>
              </w:rPr>
              <w:t>Please provide an overview of your period of tenure as Exam</w:t>
            </w:r>
            <w:r>
              <w:rPr>
                <w:i/>
                <w:lang w:val="en-GB"/>
              </w:rPr>
              <w:t xml:space="preserve">iner for QMU.  You are asked to </w:t>
            </w:r>
            <w:r w:rsidRPr="00677AD1">
              <w:rPr>
                <w:i/>
                <w:lang w:val="en-GB"/>
              </w:rPr>
              <w:t xml:space="preserve">comment on your overall experience of the role, including development of the curriculum, changes to assessment and feedback practice and student performance since you took up post.  Please also include any points that you would like to highlight to your successor or suggestions that might assist the University in developing its procedures for External Examining.  </w:t>
            </w:r>
          </w:p>
          <w:p w14:paraId="33C7EC63" w14:textId="77777777" w:rsidR="00AC7DA7" w:rsidRPr="00677AD1" w:rsidRDefault="00AC7DA7" w:rsidP="00AC7DA7">
            <w:pPr>
              <w:jc w:val="both"/>
              <w:rPr>
                <w:b/>
                <w:lang w:val="en-GB"/>
              </w:rPr>
            </w:pPr>
          </w:p>
          <w:p w14:paraId="55F8DAD8" w14:textId="77777777" w:rsidR="00AC7DA7" w:rsidRDefault="00AC7DA7" w:rsidP="004D05B3">
            <w:pPr>
              <w:pStyle w:val="Heading3"/>
            </w:pPr>
          </w:p>
          <w:p w14:paraId="2CBA7AAA" w14:textId="77777777" w:rsidR="00AC7DA7" w:rsidRDefault="00AC7DA7" w:rsidP="004D05B3">
            <w:pPr>
              <w:pStyle w:val="Heading3"/>
            </w:pPr>
          </w:p>
          <w:p w14:paraId="26C0C105" w14:textId="77777777" w:rsidR="00AC7DA7" w:rsidRDefault="00AC7DA7" w:rsidP="004D05B3">
            <w:pPr>
              <w:pStyle w:val="Heading3"/>
            </w:pPr>
          </w:p>
          <w:p w14:paraId="3F13D5D7" w14:textId="416A5161" w:rsidR="00AC7DA7" w:rsidRDefault="00AC7DA7" w:rsidP="004D05B3">
            <w:pPr>
              <w:pStyle w:val="Heading3"/>
            </w:pPr>
          </w:p>
        </w:tc>
      </w:tr>
    </w:tbl>
    <w:p w14:paraId="64D461D9" w14:textId="562994C0" w:rsidR="0003213E" w:rsidRPr="000C60CB" w:rsidRDefault="0003213E" w:rsidP="0003213E">
      <w:pPr>
        <w:pStyle w:val="Heading2"/>
        <w:rPr>
          <w:rFonts w:ascii="Arial" w:hAnsi="Arial" w:cs="Arial"/>
          <w:sz w:val="22"/>
          <w:szCs w:val="22"/>
        </w:rPr>
      </w:pPr>
      <w:r w:rsidRPr="000C60CB">
        <w:rPr>
          <w:rFonts w:ascii="Arial" w:hAnsi="Arial" w:cs="Arial"/>
          <w:sz w:val="22"/>
          <w:szCs w:val="22"/>
        </w:rPr>
        <w:t>EXTERNAL EXAMINER CONTACT DETAILS</w:t>
      </w:r>
    </w:p>
    <w:p w14:paraId="42BAB140" w14:textId="77777777" w:rsidR="0003213E" w:rsidRPr="005B35E6" w:rsidRDefault="0003213E" w:rsidP="0003213E">
      <w:pPr>
        <w:pStyle w:val="Footer"/>
        <w:rPr>
          <w:rFonts w:cs="Arial"/>
          <w:i/>
          <w:lang w:val="en-GB"/>
        </w:rPr>
      </w:pPr>
      <w:r w:rsidRPr="005B35E6">
        <w:rPr>
          <w:rFonts w:cs="Arial"/>
          <w:i/>
          <w:lang w:val="en-GB"/>
        </w:rPr>
        <w:t>Please confirm your contact details – you are asked to provide a business (rather than home) address where possible</w:t>
      </w:r>
    </w:p>
    <w:p w14:paraId="0F2EC1EA" w14:textId="77777777" w:rsidR="0003213E" w:rsidRPr="005B35E6" w:rsidRDefault="0003213E" w:rsidP="0003213E">
      <w:pPr>
        <w:rPr>
          <w:rFonts w:cs="Arial"/>
          <w:b/>
          <w:lang w:val="en-GB"/>
        </w:rPr>
      </w:pPr>
    </w:p>
    <w:p w14:paraId="0FD1E36F" w14:textId="77777777" w:rsidR="0003213E" w:rsidRPr="005B35E6" w:rsidRDefault="0003213E" w:rsidP="0003213E">
      <w:pPr>
        <w:pBdr>
          <w:bottom w:val="single" w:sz="12" w:space="1" w:color="auto"/>
        </w:pBdr>
        <w:rPr>
          <w:rFonts w:cs="Arial"/>
          <w:b/>
          <w:lang w:val="en-GB"/>
        </w:rPr>
      </w:pPr>
      <w:r w:rsidRPr="005B35E6">
        <w:rPr>
          <w:rFonts w:cs="Arial"/>
          <w:b/>
          <w:lang w:val="en-GB"/>
        </w:rPr>
        <w:t>Name:</w:t>
      </w:r>
    </w:p>
    <w:p w14:paraId="0FC1E465" w14:textId="6EE78DEF" w:rsidR="0003213E" w:rsidRPr="005B35E6" w:rsidRDefault="0003213E" w:rsidP="0003213E">
      <w:pPr>
        <w:pBdr>
          <w:bottom w:val="single" w:sz="12" w:space="1" w:color="auto"/>
        </w:pBdr>
        <w:rPr>
          <w:rFonts w:cs="Arial"/>
          <w:b/>
          <w:lang w:val="en-GB"/>
        </w:rPr>
      </w:pPr>
      <w:r w:rsidRPr="005B35E6">
        <w:rPr>
          <w:rFonts w:cs="Arial"/>
          <w:b/>
          <w:lang w:val="en-GB"/>
        </w:rPr>
        <w:t>Address:</w:t>
      </w:r>
    </w:p>
    <w:p w14:paraId="18D8AED5" w14:textId="6FF8112D" w:rsidR="0003213E" w:rsidRPr="005B35E6" w:rsidRDefault="0003213E" w:rsidP="0003213E">
      <w:pPr>
        <w:pBdr>
          <w:bottom w:val="single" w:sz="12" w:space="1" w:color="auto"/>
        </w:pBdr>
        <w:rPr>
          <w:rFonts w:cs="Arial"/>
          <w:b/>
          <w:lang w:val="en-GB"/>
        </w:rPr>
      </w:pPr>
      <w:r w:rsidRPr="005B35E6">
        <w:rPr>
          <w:rFonts w:cs="Arial"/>
          <w:b/>
          <w:lang w:val="en-GB"/>
        </w:rPr>
        <w:t>Telephone:</w:t>
      </w:r>
    </w:p>
    <w:p w14:paraId="65C6EEBB" w14:textId="56BCEF60" w:rsidR="0003213E" w:rsidRPr="005B35E6" w:rsidRDefault="0003213E" w:rsidP="0003213E">
      <w:pPr>
        <w:pBdr>
          <w:bottom w:val="single" w:sz="12" w:space="1" w:color="auto"/>
        </w:pBdr>
        <w:rPr>
          <w:rFonts w:cs="Arial"/>
          <w:b/>
          <w:lang w:val="en-GB"/>
        </w:rPr>
      </w:pPr>
      <w:r w:rsidRPr="005B35E6">
        <w:rPr>
          <w:rFonts w:cs="Arial"/>
          <w:b/>
          <w:lang w:val="en-GB"/>
        </w:rPr>
        <w:t>Email:</w:t>
      </w:r>
    </w:p>
    <w:p w14:paraId="578BAF2D" w14:textId="77777777" w:rsidR="0003213E" w:rsidRPr="005B35E6" w:rsidRDefault="0003213E" w:rsidP="0003213E">
      <w:pPr>
        <w:rPr>
          <w:rFonts w:cs="Arial"/>
          <w:lang w:val="en-GB"/>
        </w:rPr>
      </w:pPr>
    </w:p>
    <w:p w14:paraId="24CC38AD" w14:textId="13BA2FDD" w:rsidR="0003213E" w:rsidRPr="005B35E6" w:rsidRDefault="0003213E" w:rsidP="0003213E">
      <w:pPr>
        <w:rPr>
          <w:rFonts w:cs="Arial"/>
          <w:b/>
          <w:lang w:val="en-GB"/>
        </w:rPr>
      </w:pPr>
      <w:r w:rsidRPr="005B35E6">
        <w:rPr>
          <w:rFonts w:cs="Arial"/>
          <w:b/>
          <w:lang w:val="en-GB"/>
        </w:rPr>
        <w:t>Signat</w:t>
      </w:r>
      <w:r w:rsidR="00AC7DA7">
        <w:rPr>
          <w:rFonts w:cs="Arial"/>
          <w:b/>
          <w:lang w:val="en-GB"/>
        </w:rPr>
        <w:t>ure ……………………………………………</w:t>
      </w:r>
      <w:proofErr w:type="gramStart"/>
      <w:r w:rsidR="00AC7DA7">
        <w:rPr>
          <w:rFonts w:cs="Arial"/>
          <w:b/>
          <w:lang w:val="en-GB"/>
        </w:rPr>
        <w:t>…..</w:t>
      </w:r>
      <w:proofErr w:type="gramEnd"/>
      <w:r w:rsidR="00AC7DA7">
        <w:rPr>
          <w:rFonts w:cs="Arial"/>
          <w:b/>
          <w:lang w:val="en-GB"/>
        </w:rPr>
        <w:t xml:space="preserve">  Date</w:t>
      </w:r>
      <w:r w:rsidRPr="005B35E6">
        <w:rPr>
          <w:rFonts w:cs="Arial"/>
          <w:b/>
          <w:lang w:val="en-GB"/>
        </w:rPr>
        <w:t>……………………….</w:t>
      </w:r>
    </w:p>
    <w:p w14:paraId="49A70AD5" w14:textId="77777777" w:rsidR="0003213E" w:rsidRPr="005B35E6" w:rsidRDefault="0003213E" w:rsidP="0003213E">
      <w:pPr>
        <w:rPr>
          <w:rFonts w:cs="Arial"/>
          <w:b/>
          <w:lang w:val="en-GB"/>
        </w:rPr>
      </w:pPr>
    </w:p>
    <w:p w14:paraId="285759E2" w14:textId="77777777" w:rsidR="0003213E" w:rsidRDefault="0003213E" w:rsidP="0003213E">
      <w:pPr>
        <w:pStyle w:val="Heading2"/>
      </w:pPr>
      <w:r w:rsidRPr="005B35E6">
        <w:rPr>
          <w:rFonts w:ascii="Arial" w:hAnsi="Arial" w:cs="Arial"/>
          <w:i/>
          <w:sz w:val="22"/>
          <w:szCs w:val="22"/>
        </w:rPr>
        <w:t>(if you have an electronic signature, please include it</w:t>
      </w:r>
      <w:r w:rsidRPr="005B35E6">
        <w:rPr>
          <w:rFonts w:ascii="Arial" w:hAnsi="Arial" w:cs="Arial"/>
          <w:sz w:val="22"/>
          <w:szCs w:val="22"/>
        </w:rPr>
        <w:t>)</w:t>
      </w:r>
    </w:p>
    <w:sectPr w:rsidR="0003213E" w:rsidSect="00B23B1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DEB5" w14:textId="77777777" w:rsidR="00C66AAB" w:rsidRDefault="00C66AAB" w:rsidP="00C61DE4">
      <w:pPr>
        <w:spacing w:after="0"/>
      </w:pPr>
      <w:r>
        <w:separator/>
      </w:r>
    </w:p>
  </w:endnote>
  <w:endnote w:type="continuationSeparator" w:id="0">
    <w:p w14:paraId="6AA7D94D" w14:textId="77777777" w:rsidR="00C66AAB" w:rsidRDefault="00C66AAB" w:rsidP="00C61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421727"/>
      <w:docPartObj>
        <w:docPartGallery w:val="Page Numbers (Bottom of Page)"/>
        <w:docPartUnique/>
      </w:docPartObj>
    </w:sdtPr>
    <w:sdtEndPr>
      <w:rPr>
        <w:noProof/>
      </w:rPr>
    </w:sdtEndPr>
    <w:sdtContent>
      <w:p w14:paraId="268C5DA0" w14:textId="65B70767" w:rsidR="00C66AAB" w:rsidRDefault="00C66AAB">
        <w:pPr>
          <w:pStyle w:val="Footer"/>
          <w:jc w:val="center"/>
        </w:pPr>
        <w:r>
          <w:fldChar w:fldCharType="begin"/>
        </w:r>
        <w:r>
          <w:instrText xml:space="preserve"> PAGE   \* MERGEFORMAT </w:instrText>
        </w:r>
        <w:r>
          <w:fldChar w:fldCharType="separate"/>
        </w:r>
        <w:r w:rsidR="002C1472">
          <w:rPr>
            <w:noProof/>
          </w:rPr>
          <w:t>6</w:t>
        </w:r>
        <w:r>
          <w:rPr>
            <w:noProof/>
          </w:rPr>
          <w:fldChar w:fldCharType="end"/>
        </w:r>
      </w:p>
    </w:sdtContent>
  </w:sdt>
  <w:p w14:paraId="71F0952B" w14:textId="77777777" w:rsidR="00C66AAB" w:rsidRDefault="00C6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0663" w14:textId="77777777" w:rsidR="00C66AAB" w:rsidRDefault="00C66AAB" w:rsidP="00C61DE4">
      <w:pPr>
        <w:spacing w:after="0"/>
      </w:pPr>
      <w:r>
        <w:separator/>
      </w:r>
    </w:p>
  </w:footnote>
  <w:footnote w:type="continuationSeparator" w:id="0">
    <w:p w14:paraId="0B5DBD81" w14:textId="77777777" w:rsidR="00C66AAB" w:rsidRDefault="00C66AAB" w:rsidP="00C61D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25516E"/>
    <w:multiLevelType w:val="hybridMultilevel"/>
    <w:tmpl w:val="26A278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407335"/>
    <w:multiLevelType w:val="multilevel"/>
    <w:tmpl w:val="0A4A2F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50488492">
    <w:abstractNumId w:val="0"/>
  </w:num>
  <w:num w:numId="2" w16cid:durableId="725759771">
    <w:abstractNumId w:val="2"/>
  </w:num>
  <w:num w:numId="3" w16cid:durableId="60897010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532"/>
    <w:rsid w:val="0000271A"/>
    <w:rsid w:val="000159DC"/>
    <w:rsid w:val="00027179"/>
    <w:rsid w:val="0003213E"/>
    <w:rsid w:val="00034AD5"/>
    <w:rsid w:val="00044DA8"/>
    <w:rsid w:val="000558B2"/>
    <w:rsid w:val="00063A27"/>
    <w:rsid w:val="0006719E"/>
    <w:rsid w:val="00071C53"/>
    <w:rsid w:val="0007603A"/>
    <w:rsid w:val="000B06B5"/>
    <w:rsid w:val="000B7CF6"/>
    <w:rsid w:val="000C502A"/>
    <w:rsid w:val="000D026B"/>
    <w:rsid w:val="000D1498"/>
    <w:rsid w:val="000E398E"/>
    <w:rsid w:val="000E40F0"/>
    <w:rsid w:val="0010100E"/>
    <w:rsid w:val="00104AB4"/>
    <w:rsid w:val="001145C5"/>
    <w:rsid w:val="0014318F"/>
    <w:rsid w:val="0014337D"/>
    <w:rsid w:val="0014484E"/>
    <w:rsid w:val="001773F6"/>
    <w:rsid w:val="00183CFD"/>
    <w:rsid w:val="00187B43"/>
    <w:rsid w:val="00190E9C"/>
    <w:rsid w:val="001A1984"/>
    <w:rsid w:val="001C07C0"/>
    <w:rsid w:val="001C1CAE"/>
    <w:rsid w:val="001C6B19"/>
    <w:rsid w:val="001E74B8"/>
    <w:rsid w:val="001E75AA"/>
    <w:rsid w:val="001E76E8"/>
    <w:rsid w:val="001F09C6"/>
    <w:rsid w:val="001F3C4F"/>
    <w:rsid w:val="0022426E"/>
    <w:rsid w:val="00226956"/>
    <w:rsid w:val="00242474"/>
    <w:rsid w:val="00243659"/>
    <w:rsid w:val="0026063D"/>
    <w:rsid w:val="0026143C"/>
    <w:rsid w:val="00261F4E"/>
    <w:rsid w:val="0027372A"/>
    <w:rsid w:val="00280885"/>
    <w:rsid w:val="002912C7"/>
    <w:rsid w:val="0029522F"/>
    <w:rsid w:val="002968C4"/>
    <w:rsid w:val="00296981"/>
    <w:rsid w:val="002C1472"/>
    <w:rsid w:val="002E541A"/>
    <w:rsid w:val="002F023E"/>
    <w:rsid w:val="002F0E5C"/>
    <w:rsid w:val="00304FC7"/>
    <w:rsid w:val="00305EE2"/>
    <w:rsid w:val="00312821"/>
    <w:rsid w:val="0031558C"/>
    <w:rsid w:val="003173EC"/>
    <w:rsid w:val="003276FF"/>
    <w:rsid w:val="00327BD7"/>
    <w:rsid w:val="00334997"/>
    <w:rsid w:val="0033640C"/>
    <w:rsid w:val="00336456"/>
    <w:rsid w:val="00345047"/>
    <w:rsid w:val="00353AEB"/>
    <w:rsid w:val="0036408A"/>
    <w:rsid w:val="00364D4F"/>
    <w:rsid w:val="00380AEB"/>
    <w:rsid w:val="003A4057"/>
    <w:rsid w:val="003A48C2"/>
    <w:rsid w:val="003A5CFD"/>
    <w:rsid w:val="003C1861"/>
    <w:rsid w:val="003C4A72"/>
    <w:rsid w:val="003D4647"/>
    <w:rsid w:val="003D7BF3"/>
    <w:rsid w:val="003F08C5"/>
    <w:rsid w:val="003F0EC8"/>
    <w:rsid w:val="003F241A"/>
    <w:rsid w:val="003F4896"/>
    <w:rsid w:val="00421A1A"/>
    <w:rsid w:val="004234C3"/>
    <w:rsid w:val="00430996"/>
    <w:rsid w:val="00431532"/>
    <w:rsid w:val="0043512A"/>
    <w:rsid w:val="00446F77"/>
    <w:rsid w:val="004530FD"/>
    <w:rsid w:val="00466D23"/>
    <w:rsid w:val="00470D28"/>
    <w:rsid w:val="00471982"/>
    <w:rsid w:val="004772E6"/>
    <w:rsid w:val="00490952"/>
    <w:rsid w:val="0049650D"/>
    <w:rsid w:val="004A695E"/>
    <w:rsid w:val="004B43FE"/>
    <w:rsid w:val="004C7D92"/>
    <w:rsid w:val="004D05B3"/>
    <w:rsid w:val="004D40EC"/>
    <w:rsid w:val="004D41F1"/>
    <w:rsid w:val="005069C0"/>
    <w:rsid w:val="005206D5"/>
    <w:rsid w:val="00530CBA"/>
    <w:rsid w:val="0055524A"/>
    <w:rsid w:val="00592C16"/>
    <w:rsid w:val="005937D7"/>
    <w:rsid w:val="00594CCB"/>
    <w:rsid w:val="005B69ED"/>
    <w:rsid w:val="005C1738"/>
    <w:rsid w:val="005C4FA4"/>
    <w:rsid w:val="005C7DA1"/>
    <w:rsid w:val="005D27E9"/>
    <w:rsid w:val="005E36CA"/>
    <w:rsid w:val="005E3987"/>
    <w:rsid w:val="005F0C63"/>
    <w:rsid w:val="005F37A2"/>
    <w:rsid w:val="006133D5"/>
    <w:rsid w:val="0062794D"/>
    <w:rsid w:val="00642C7E"/>
    <w:rsid w:val="00685E1D"/>
    <w:rsid w:val="0069539E"/>
    <w:rsid w:val="006B0A42"/>
    <w:rsid w:val="006C630A"/>
    <w:rsid w:val="006C6B48"/>
    <w:rsid w:val="006D516E"/>
    <w:rsid w:val="006E0838"/>
    <w:rsid w:val="006E2EB2"/>
    <w:rsid w:val="006E34B1"/>
    <w:rsid w:val="006E3F67"/>
    <w:rsid w:val="006E5529"/>
    <w:rsid w:val="00702D47"/>
    <w:rsid w:val="00710831"/>
    <w:rsid w:val="00713A28"/>
    <w:rsid w:val="007253C5"/>
    <w:rsid w:val="0072583D"/>
    <w:rsid w:val="00741926"/>
    <w:rsid w:val="00753BE1"/>
    <w:rsid w:val="00762986"/>
    <w:rsid w:val="00762E73"/>
    <w:rsid w:val="00791003"/>
    <w:rsid w:val="00794E81"/>
    <w:rsid w:val="007968D9"/>
    <w:rsid w:val="007A3B5D"/>
    <w:rsid w:val="007A744A"/>
    <w:rsid w:val="007B4870"/>
    <w:rsid w:val="007C5A2E"/>
    <w:rsid w:val="007D640B"/>
    <w:rsid w:val="008017BB"/>
    <w:rsid w:val="0080611A"/>
    <w:rsid w:val="00815A7E"/>
    <w:rsid w:val="00816916"/>
    <w:rsid w:val="00831BFA"/>
    <w:rsid w:val="00836D26"/>
    <w:rsid w:val="00840709"/>
    <w:rsid w:val="00840FA5"/>
    <w:rsid w:val="0084283B"/>
    <w:rsid w:val="00855F19"/>
    <w:rsid w:val="00857FD3"/>
    <w:rsid w:val="008601E2"/>
    <w:rsid w:val="00863CF1"/>
    <w:rsid w:val="00883CD8"/>
    <w:rsid w:val="008A43CA"/>
    <w:rsid w:val="008A5156"/>
    <w:rsid w:val="008C0B58"/>
    <w:rsid w:val="008C6BF6"/>
    <w:rsid w:val="008C7275"/>
    <w:rsid w:val="008D2963"/>
    <w:rsid w:val="008D53F9"/>
    <w:rsid w:val="008E2BB9"/>
    <w:rsid w:val="008E74A3"/>
    <w:rsid w:val="008F098D"/>
    <w:rsid w:val="008F473D"/>
    <w:rsid w:val="008F5268"/>
    <w:rsid w:val="00900AB3"/>
    <w:rsid w:val="00913031"/>
    <w:rsid w:val="00923665"/>
    <w:rsid w:val="0093499A"/>
    <w:rsid w:val="0095496A"/>
    <w:rsid w:val="00987A5F"/>
    <w:rsid w:val="00997E72"/>
    <w:rsid w:val="009B4EAB"/>
    <w:rsid w:val="009C6794"/>
    <w:rsid w:val="009E324F"/>
    <w:rsid w:val="00A0743E"/>
    <w:rsid w:val="00A1200D"/>
    <w:rsid w:val="00A15FB7"/>
    <w:rsid w:val="00A400EC"/>
    <w:rsid w:val="00A40C72"/>
    <w:rsid w:val="00A64066"/>
    <w:rsid w:val="00A706D1"/>
    <w:rsid w:val="00A769FE"/>
    <w:rsid w:val="00A80B19"/>
    <w:rsid w:val="00A87372"/>
    <w:rsid w:val="00AB02D5"/>
    <w:rsid w:val="00AB03D5"/>
    <w:rsid w:val="00AB08EB"/>
    <w:rsid w:val="00AB4E9F"/>
    <w:rsid w:val="00AC3859"/>
    <w:rsid w:val="00AC7DA7"/>
    <w:rsid w:val="00AD7A73"/>
    <w:rsid w:val="00AE3DC9"/>
    <w:rsid w:val="00AE58C2"/>
    <w:rsid w:val="00AF1052"/>
    <w:rsid w:val="00AF5AC6"/>
    <w:rsid w:val="00B00080"/>
    <w:rsid w:val="00B23B13"/>
    <w:rsid w:val="00B3210B"/>
    <w:rsid w:val="00B32D79"/>
    <w:rsid w:val="00B41553"/>
    <w:rsid w:val="00B426E2"/>
    <w:rsid w:val="00B46576"/>
    <w:rsid w:val="00B506FE"/>
    <w:rsid w:val="00B516D2"/>
    <w:rsid w:val="00B52B5C"/>
    <w:rsid w:val="00B76551"/>
    <w:rsid w:val="00B80312"/>
    <w:rsid w:val="00B876AD"/>
    <w:rsid w:val="00B944EB"/>
    <w:rsid w:val="00BA15A1"/>
    <w:rsid w:val="00BA56C0"/>
    <w:rsid w:val="00BC0003"/>
    <w:rsid w:val="00BC6174"/>
    <w:rsid w:val="00BC6928"/>
    <w:rsid w:val="00BD2298"/>
    <w:rsid w:val="00BD519A"/>
    <w:rsid w:val="00BE3CBE"/>
    <w:rsid w:val="00BF769C"/>
    <w:rsid w:val="00BF7BAF"/>
    <w:rsid w:val="00C04F2C"/>
    <w:rsid w:val="00C251AA"/>
    <w:rsid w:val="00C412E0"/>
    <w:rsid w:val="00C4314A"/>
    <w:rsid w:val="00C4594C"/>
    <w:rsid w:val="00C57B0E"/>
    <w:rsid w:val="00C61DE4"/>
    <w:rsid w:val="00C66AAB"/>
    <w:rsid w:val="00C72A3E"/>
    <w:rsid w:val="00C741BB"/>
    <w:rsid w:val="00C861A9"/>
    <w:rsid w:val="00C87244"/>
    <w:rsid w:val="00C9026D"/>
    <w:rsid w:val="00CA1A8C"/>
    <w:rsid w:val="00CA2485"/>
    <w:rsid w:val="00CA7337"/>
    <w:rsid w:val="00CC3877"/>
    <w:rsid w:val="00CD0038"/>
    <w:rsid w:val="00CE4D05"/>
    <w:rsid w:val="00CF58F8"/>
    <w:rsid w:val="00D01D4D"/>
    <w:rsid w:val="00D02393"/>
    <w:rsid w:val="00D06216"/>
    <w:rsid w:val="00D06CA1"/>
    <w:rsid w:val="00D07706"/>
    <w:rsid w:val="00D250B1"/>
    <w:rsid w:val="00D3455B"/>
    <w:rsid w:val="00D42A2E"/>
    <w:rsid w:val="00D44AF4"/>
    <w:rsid w:val="00D5691B"/>
    <w:rsid w:val="00D77713"/>
    <w:rsid w:val="00D91049"/>
    <w:rsid w:val="00D968F6"/>
    <w:rsid w:val="00DA35A3"/>
    <w:rsid w:val="00DB1569"/>
    <w:rsid w:val="00DD5C79"/>
    <w:rsid w:val="00DE1566"/>
    <w:rsid w:val="00DF39A5"/>
    <w:rsid w:val="00DF595C"/>
    <w:rsid w:val="00E12587"/>
    <w:rsid w:val="00E1595C"/>
    <w:rsid w:val="00E2690F"/>
    <w:rsid w:val="00E32D5C"/>
    <w:rsid w:val="00E52035"/>
    <w:rsid w:val="00E655F3"/>
    <w:rsid w:val="00E7228C"/>
    <w:rsid w:val="00E8121A"/>
    <w:rsid w:val="00E82A1B"/>
    <w:rsid w:val="00E875A2"/>
    <w:rsid w:val="00E91022"/>
    <w:rsid w:val="00EA0193"/>
    <w:rsid w:val="00EA2C5D"/>
    <w:rsid w:val="00EA525E"/>
    <w:rsid w:val="00EB567F"/>
    <w:rsid w:val="00EB5CCF"/>
    <w:rsid w:val="00EB7607"/>
    <w:rsid w:val="00ED1653"/>
    <w:rsid w:val="00ED432E"/>
    <w:rsid w:val="00EE1F3E"/>
    <w:rsid w:val="00EE2BC3"/>
    <w:rsid w:val="00EE5544"/>
    <w:rsid w:val="00EF2F22"/>
    <w:rsid w:val="00EF59C6"/>
    <w:rsid w:val="00F014FE"/>
    <w:rsid w:val="00F01B18"/>
    <w:rsid w:val="00F220EC"/>
    <w:rsid w:val="00F2346B"/>
    <w:rsid w:val="00F23A10"/>
    <w:rsid w:val="00F4138E"/>
    <w:rsid w:val="00F42DD0"/>
    <w:rsid w:val="00F445BF"/>
    <w:rsid w:val="00F46C11"/>
    <w:rsid w:val="00F64CC1"/>
    <w:rsid w:val="00F657B2"/>
    <w:rsid w:val="00F77C63"/>
    <w:rsid w:val="00F90674"/>
    <w:rsid w:val="00F97768"/>
    <w:rsid w:val="00FA3D7F"/>
    <w:rsid w:val="00FA462E"/>
    <w:rsid w:val="00FB67B8"/>
    <w:rsid w:val="00FB79F8"/>
    <w:rsid w:val="00FC2A40"/>
    <w:rsid w:val="00FC497D"/>
    <w:rsid w:val="00FC60E8"/>
    <w:rsid w:val="00FC6480"/>
    <w:rsid w:val="00FE3D92"/>
    <w:rsid w:val="00FF0199"/>
    <w:rsid w:val="00FF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4D9EF2"/>
  <w15:chartTrackingRefBased/>
  <w15:docId w15:val="{17482493-39E4-48AD-8861-8C98E2FD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4C"/>
    <w:pPr>
      <w:spacing w:line="240" w:lineRule="auto"/>
      <w:contextualSpacing/>
    </w:pPr>
    <w:rPr>
      <w:rFonts w:ascii="Arial" w:hAnsi="Arial"/>
    </w:rPr>
  </w:style>
  <w:style w:type="paragraph" w:styleId="Heading2">
    <w:name w:val="heading 2"/>
    <w:basedOn w:val="Normal"/>
    <w:link w:val="Heading2Char"/>
    <w:uiPriority w:val="9"/>
    <w:qFormat/>
    <w:rsid w:val="00431532"/>
    <w:pPr>
      <w:spacing w:before="100" w:beforeAutospacing="1" w:after="100" w:afterAutospacing="1"/>
      <w:contextualSpacing w:val="0"/>
      <w:outlineLvl w:val="1"/>
    </w:pPr>
    <w:rPr>
      <w:rFonts w:ascii="Arial Black" w:eastAsia="Times New Roman" w:hAnsi="Arial Black" w:cs="Times New Roman"/>
      <w:b/>
      <w:bCs/>
      <w:caps/>
      <w:sz w:val="36"/>
      <w:szCs w:val="36"/>
      <w:lang w:val="en-GB" w:eastAsia="en-GB"/>
    </w:rPr>
  </w:style>
  <w:style w:type="paragraph" w:styleId="Heading3">
    <w:name w:val="heading 3"/>
    <w:basedOn w:val="Normal"/>
    <w:link w:val="Heading3Char"/>
    <w:uiPriority w:val="9"/>
    <w:qFormat/>
    <w:rsid w:val="00431532"/>
    <w:pPr>
      <w:spacing w:before="100" w:beforeAutospacing="1" w:after="100" w:afterAutospacing="1"/>
      <w:contextualSpacing w:val="0"/>
      <w:outlineLvl w:val="2"/>
    </w:pPr>
    <w:rPr>
      <w:rFonts w:ascii="Arial Black" w:eastAsia="Times New Roman" w:hAnsi="Arial Black" w:cs="Times New Roman"/>
      <w:b/>
      <w:bCs/>
      <w:cap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532"/>
    <w:rPr>
      <w:rFonts w:ascii="Arial Black" w:eastAsia="Times New Roman" w:hAnsi="Arial Black" w:cs="Times New Roman"/>
      <w:b/>
      <w:bCs/>
      <w:caps/>
      <w:sz w:val="36"/>
      <w:szCs w:val="36"/>
      <w:lang w:val="en-GB" w:eastAsia="en-GB"/>
    </w:rPr>
  </w:style>
  <w:style w:type="character" w:customStyle="1" w:styleId="Heading3Char">
    <w:name w:val="Heading 3 Char"/>
    <w:basedOn w:val="DefaultParagraphFont"/>
    <w:link w:val="Heading3"/>
    <w:uiPriority w:val="9"/>
    <w:rsid w:val="00431532"/>
    <w:rPr>
      <w:rFonts w:ascii="Arial Black" w:eastAsia="Times New Roman" w:hAnsi="Arial Black" w:cs="Times New Roman"/>
      <w:b/>
      <w:bCs/>
      <w:caps/>
      <w:sz w:val="27"/>
      <w:szCs w:val="27"/>
      <w:lang w:val="en-GB" w:eastAsia="en-GB"/>
    </w:rPr>
  </w:style>
  <w:style w:type="paragraph" w:styleId="NormalWeb">
    <w:name w:val="Normal (Web)"/>
    <w:basedOn w:val="Normal"/>
    <w:uiPriority w:val="99"/>
    <w:semiHidden/>
    <w:unhideWhenUsed/>
    <w:rsid w:val="00431532"/>
    <w:pPr>
      <w:spacing w:before="100" w:beforeAutospacing="1" w:after="100" w:afterAutospacing="1"/>
      <w:contextualSpacing w:val="0"/>
    </w:pPr>
    <w:rPr>
      <w:rFonts w:ascii="Times New Roman" w:eastAsia="Times New Roman" w:hAnsi="Times New Roman" w:cs="Times New Roman"/>
      <w:sz w:val="24"/>
      <w:szCs w:val="24"/>
      <w:lang w:val="en-GB" w:eastAsia="en-GB"/>
    </w:rPr>
  </w:style>
  <w:style w:type="character" w:customStyle="1" w:styleId="accordiontitlewrapper">
    <w:name w:val="accordiontitlewrapper"/>
    <w:basedOn w:val="DefaultParagraphFont"/>
    <w:rsid w:val="00431532"/>
  </w:style>
  <w:style w:type="paragraph" w:styleId="ListParagraph">
    <w:name w:val="List Paragraph"/>
    <w:basedOn w:val="Normal"/>
    <w:link w:val="ListParagraphChar"/>
    <w:uiPriority w:val="34"/>
    <w:qFormat/>
    <w:rsid w:val="00431532"/>
    <w:pPr>
      <w:ind w:left="720"/>
    </w:pPr>
  </w:style>
  <w:style w:type="paragraph" w:styleId="BalloonText">
    <w:name w:val="Balloon Text"/>
    <w:basedOn w:val="Normal"/>
    <w:link w:val="BalloonTextChar"/>
    <w:uiPriority w:val="99"/>
    <w:semiHidden/>
    <w:unhideWhenUsed/>
    <w:rsid w:val="001C07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7C0"/>
    <w:rPr>
      <w:rFonts w:ascii="Segoe UI" w:hAnsi="Segoe UI" w:cs="Segoe UI"/>
      <w:sz w:val="18"/>
      <w:szCs w:val="18"/>
    </w:rPr>
  </w:style>
  <w:style w:type="paragraph" w:customStyle="1" w:styleId="Default">
    <w:name w:val="Default"/>
    <w:rsid w:val="002912C7"/>
    <w:pPr>
      <w:autoSpaceDE w:val="0"/>
      <w:autoSpaceDN w:val="0"/>
      <w:adjustRightInd w:val="0"/>
      <w:spacing w:after="0" w:line="240" w:lineRule="auto"/>
    </w:pPr>
    <w:rPr>
      <w:rFonts w:ascii="Calibri" w:hAnsi="Calibri" w:cs="Calibri"/>
      <w:color w:val="000000"/>
      <w:sz w:val="24"/>
      <w:szCs w:val="24"/>
      <w:lang w:val="en-GB"/>
    </w:rPr>
  </w:style>
  <w:style w:type="paragraph" w:styleId="FootnoteText">
    <w:name w:val="footnote text"/>
    <w:basedOn w:val="Normal"/>
    <w:link w:val="FootnoteTextChar"/>
    <w:uiPriority w:val="99"/>
    <w:semiHidden/>
    <w:unhideWhenUsed/>
    <w:rsid w:val="00C61DE4"/>
    <w:pPr>
      <w:spacing w:after="0"/>
    </w:pPr>
    <w:rPr>
      <w:sz w:val="20"/>
      <w:szCs w:val="20"/>
    </w:rPr>
  </w:style>
  <w:style w:type="character" w:customStyle="1" w:styleId="FootnoteTextChar">
    <w:name w:val="Footnote Text Char"/>
    <w:basedOn w:val="DefaultParagraphFont"/>
    <w:link w:val="FootnoteText"/>
    <w:uiPriority w:val="99"/>
    <w:semiHidden/>
    <w:rsid w:val="00C61DE4"/>
    <w:rPr>
      <w:rFonts w:ascii="Arial" w:hAnsi="Arial"/>
      <w:sz w:val="20"/>
      <w:szCs w:val="20"/>
    </w:rPr>
  </w:style>
  <w:style w:type="character" w:styleId="FootnoteReference">
    <w:name w:val="footnote reference"/>
    <w:basedOn w:val="DefaultParagraphFont"/>
    <w:unhideWhenUsed/>
    <w:rsid w:val="00C61DE4"/>
    <w:rPr>
      <w:vertAlign w:val="superscript"/>
    </w:rPr>
  </w:style>
  <w:style w:type="character" w:customStyle="1" w:styleId="ListParagraphChar">
    <w:name w:val="List Paragraph Char"/>
    <w:basedOn w:val="DefaultParagraphFont"/>
    <w:link w:val="ListParagraph"/>
    <w:uiPriority w:val="34"/>
    <w:rsid w:val="000E40F0"/>
    <w:rPr>
      <w:rFonts w:ascii="Arial" w:hAnsi="Arial"/>
    </w:rPr>
  </w:style>
  <w:style w:type="table" w:styleId="TableGrid">
    <w:name w:val="Table Grid"/>
    <w:basedOn w:val="TableNormal"/>
    <w:uiPriority w:val="59"/>
    <w:rsid w:val="000E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4FC7"/>
    <w:rPr>
      <w:color w:val="0000FF"/>
      <w:u w:val="single"/>
    </w:rPr>
  </w:style>
  <w:style w:type="character" w:styleId="FollowedHyperlink">
    <w:name w:val="FollowedHyperlink"/>
    <w:basedOn w:val="DefaultParagraphFont"/>
    <w:uiPriority w:val="99"/>
    <w:semiHidden/>
    <w:unhideWhenUsed/>
    <w:rsid w:val="00304FC7"/>
    <w:rPr>
      <w:color w:val="800080" w:themeColor="followedHyperlink"/>
      <w:u w:val="single"/>
    </w:rPr>
  </w:style>
  <w:style w:type="paragraph" w:styleId="Header">
    <w:name w:val="header"/>
    <w:basedOn w:val="Normal"/>
    <w:link w:val="HeaderChar"/>
    <w:unhideWhenUsed/>
    <w:rsid w:val="003F241A"/>
    <w:pPr>
      <w:tabs>
        <w:tab w:val="center" w:pos="4513"/>
        <w:tab w:val="right" w:pos="9026"/>
      </w:tabs>
      <w:spacing w:after="0"/>
    </w:pPr>
  </w:style>
  <w:style w:type="character" w:customStyle="1" w:styleId="HeaderChar">
    <w:name w:val="Header Char"/>
    <w:basedOn w:val="DefaultParagraphFont"/>
    <w:link w:val="Header"/>
    <w:uiPriority w:val="99"/>
    <w:rsid w:val="003F241A"/>
    <w:rPr>
      <w:rFonts w:ascii="Arial" w:hAnsi="Arial"/>
    </w:rPr>
  </w:style>
  <w:style w:type="paragraph" w:styleId="Footer">
    <w:name w:val="footer"/>
    <w:basedOn w:val="Normal"/>
    <w:link w:val="FooterChar"/>
    <w:unhideWhenUsed/>
    <w:rsid w:val="003F241A"/>
    <w:pPr>
      <w:tabs>
        <w:tab w:val="center" w:pos="4513"/>
        <w:tab w:val="right" w:pos="9026"/>
      </w:tabs>
      <w:spacing w:after="0"/>
    </w:pPr>
  </w:style>
  <w:style w:type="character" w:customStyle="1" w:styleId="FooterChar">
    <w:name w:val="Footer Char"/>
    <w:basedOn w:val="DefaultParagraphFont"/>
    <w:link w:val="Footer"/>
    <w:uiPriority w:val="99"/>
    <w:rsid w:val="003F241A"/>
    <w:rPr>
      <w:rFonts w:ascii="Arial" w:hAnsi="Arial"/>
    </w:rPr>
  </w:style>
  <w:style w:type="paragraph" w:styleId="BodyText2">
    <w:name w:val="Body Text 2"/>
    <w:basedOn w:val="Normal"/>
    <w:link w:val="BodyText2Char"/>
    <w:uiPriority w:val="99"/>
    <w:semiHidden/>
    <w:unhideWhenUsed/>
    <w:rsid w:val="00B23B13"/>
    <w:pPr>
      <w:spacing w:after="120" w:line="480" w:lineRule="auto"/>
    </w:pPr>
  </w:style>
  <w:style w:type="character" w:customStyle="1" w:styleId="BodyText2Char">
    <w:name w:val="Body Text 2 Char"/>
    <w:basedOn w:val="DefaultParagraphFont"/>
    <w:link w:val="BodyText2"/>
    <w:uiPriority w:val="99"/>
    <w:semiHidden/>
    <w:rsid w:val="00B23B13"/>
    <w:rPr>
      <w:rFonts w:ascii="Arial" w:hAnsi="Arial"/>
    </w:rPr>
  </w:style>
  <w:style w:type="paragraph" w:styleId="BodyText">
    <w:name w:val="Body Text"/>
    <w:basedOn w:val="Normal"/>
    <w:link w:val="BodyTextChar"/>
    <w:uiPriority w:val="99"/>
    <w:semiHidden/>
    <w:unhideWhenUsed/>
    <w:rsid w:val="00B23B13"/>
    <w:pPr>
      <w:spacing w:after="120"/>
    </w:pPr>
  </w:style>
  <w:style w:type="character" w:customStyle="1" w:styleId="BodyTextChar">
    <w:name w:val="Body Text Char"/>
    <w:basedOn w:val="DefaultParagraphFont"/>
    <w:link w:val="BodyText"/>
    <w:uiPriority w:val="99"/>
    <w:semiHidden/>
    <w:rsid w:val="00B23B13"/>
    <w:rPr>
      <w:rFonts w:ascii="Arial" w:hAnsi="Arial"/>
    </w:rPr>
  </w:style>
  <w:style w:type="character" w:styleId="CommentReference">
    <w:name w:val="annotation reference"/>
    <w:rsid w:val="00B23B13"/>
    <w:rPr>
      <w:sz w:val="16"/>
      <w:szCs w:val="16"/>
    </w:rPr>
  </w:style>
  <w:style w:type="paragraph" w:styleId="CommentText">
    <w:name w:val="annotation text"/>
    <w:basedOn w:val="Normal"/>
    <w:link w:val="CommentTextChar"/>
    <w:rsid w:val="00B23B13"/>
    <w:pPr>
      <w:spacing w:after="0"/>
      <w:contextualSpacing w:val="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B23B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B69ED"/>
    <w:pPr>
      <w:spacing w:after="200"/>
      <w:contextualSpacing/>
    </w:pPr>
    <w:rPr>
      <w:rFonts w:ascii="Arial" w:eastAsiaTheme="minorHAnsi" w:hAnsi="Arial" w:cstheme="minorBidi"/>
      <w:b/>
      <w:bCs/>
      <w:lang w:val="en-US"/>
    </w:rPr>
  </w:style>
  <w:style w:type="character" w:customStyle="1" w:styleId="CommentSubjectChar">
    <w:name w:val="Comment Subject Char"/>
    <w:basedOn w:val="CommentTextChar"/>
    <w:link w:val="CommentSubject"/>
    <w:uiPriority w:val="99"/>
    <w:semiHidden/>
    <w:rsid w:val="005B69ED"/>
    <w:rPr>
      <w:rFonts w:ascii="Arial" w:eastAsia="Times New Roman" w:hAnsi="Arial" w:cs="Times New Roman"/>
      <w:b/>
      <w:bCs/>
      <w:sz w:val="20"/>
      <w:szCs w:val="20"/>
      <w:lang w:val="en-GB"/>
    </w:rPr>
  </w:style>
  <w:style w:type="character" w:customStyle="1" w:styleId="xapple-converted-space">
    <w:name w:val="x_apple-converted-space"/>
    <w:basedOn w:val="DefaultParagraphFont"/>
    <w:rsid w:val="0018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9156">
      <w:bodyDiv w:val="1"/>
      <w:marLeft w:val="0"/>
      <w:marRight w:val="0"/>
      <w:marTop w:val="0"/>
      <w:marBottom w:val="0"/>
      <w:divBdr>
        <w:top w:val="none" w:sz="0" w:space="0" w:color="auto"/>
        <w:left w:val="none" w:sz="0" w:space="0" w:color="auto"/>
        <w:bottom w:val="none" w:sz="0" w:space="0" w:color="auto"/>
        <w:right w:val="none" w:sz="0" w:space="0" w:color="auto"/>
      </w:divBdr>
      <w:divsChild>
        <w:div w:id="1787187837">
          <w:marLeft w:val="0"/>
          <w:marRight w:val="0"/>
          <w:marTop w:val="0"/>
          <w:marBottom w:val="0"/>
          <w:divBdr>
            <w:top w:val="none" w:sz="0" w:space="0" w:color="auto"/>
            <w:left w:val="none" w:sz="0" w:space="0" w:color="auto"/>
            <w:bottom w:val="none" w:sz="0" w:space="0" w:color="auto"/>
            <w:right w:val="none" w:sz="0" w:space="0" w:color="auto"/>
          </w:divBdr>
          <w:divsChild>
            <w:div w:id="1163008898">
              <w:marLeft w:val="0"/>
              <w:marRight w:val="0"/>
              <w:marTop w:val="0"/>
              <w:marBottom w:val="0"/>
              <w:divBdr>
                <w:top w:val="none" w:sz="0" w:space="0" w:color="auto"/>
                <w:left w:val="none" w:sz="0" w:space="0" w:color="auto"/>
                <w:bottom w:val="none" w:sz="0" w:space="0" w:color="auto"/>
                <w:right w:val="none" w:sz="0" w:space="0" w:color="auto"/>
              </w:divBdr>
              <w:divsChild>
                <w:div w:id="1011645761">
                  <w:marLeft w:val="0"/>
                  <w:marRight w:val="0"/>
                  <w:marTop w:val="0"/>
                  <w:marBottom w:val="0"/>
                  <w:divBdr>
                    <w:top w:val="none" w:sz="0" w:space="0" w:color="auto"/>
                    <w:left w:val="none" w:sz="0" w:space="0" w:color="auto"/>
                    <w:bottom w:val="none" w:sz="0" w:space="0" w:color="auto"/>
                    <w:right w:val="none" w:sz="0" w:space="0" w:color="auto"/>
                  </w:divBdr>
                  <w:divsChild>
                    <w:div w:id="1938101758">
                      <w:marLeft w:val="0"/>
                      <w:marRight w:val="0"/>
                      <w:marTop w:val="0"/>
                      <w:marBottom w:val="0"/>
                      <w:divBdr>
                        <w:top w:val="none" w:sz="0" w:space="0" w:color="auto"/>
                        <w:left w:val="none" w:sz="0" w:space="0" w:color="auto"/>
                        <w:bottom w:val="none" w:sz="0" w:space="0" w:color="auto"/>
                        <w:right w:val="none" w:sz="0" w:space="0" w:color="auto"/>
                      </w:divBdr>
                      <w:divsChild>
                        <w:div w:id="19708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492119">
      <w:bodyDiv w:val="1"/>
      <w:marLeft w:val="0"/>
      <w:marRight w:val="0"/>
      <w:marTop w:val="0"/>
      <w:marBottom w:val="0"/>
      <w:divBdr>
        <w:top w:val="none" w:sz="0" w:space="0" w:color="auto"/>
        <w:left w:val="none" w:sz="0" w:space="0" w:color="auto"/>
        <w:bottom w:val="none" w:sz="0" w:space="0" w:color="auto"/>
        <w:right w:val="none" w:sz="0" w:space="0" w:color="auto"/>
      </w:divBdr>
      <w:divsChild>
        <w:div w:id="867254080">
          <w:marLeft w:val="0"/>
          <w:marRight w:val="0"/>
          <w:marTop w:val="0"/>
          <w:marBottom w:val="0"/>
          <w:divBdr>
            <w:top w:val="none" w:sz="0" w:space="0" w:color="auto"/>
            <w:left w:val="none" w:sz="0" w:space="0" w:color="auto"/>
            <w:bottom w:val="none" w:sz="0" w:space="0" w:color="auto"/>
            <w:right w:val="none" w:sz="0" w:space="0" w:color="auto"/>
          </w:divBdr>
          <w:divsChild>
            <w:div w:id="1191063507">
              <w:marLeft w:val="0"/>
              <w:marRight w:val="0"/>
              <w:marTop w:val="0"/>
              <w:marBottom w:val="0"/>
              <w:divBdr>
                <w:top w:val="none" w:sz="0" w:space="0" w:color="auto"/>
                <w:left w:val="none" w:sz="0" w:space="0" w:color="auto"/>
                <w:bottom w:val="none" w:sz="0" w:space="0" w:color="auto"/>
                <w:right w:val="none" w:sz="0" w:space="0" w:color="auto"/>
              </w:divBdr>
              <w:divsChild>
                <w:div w:id="1571309551">
                  <w:marLeft w:val="0"/>
                  <w:marRight w:val="0"/>
                  <w:marTop w:val="0"/>
                  <w:marBottom w:val="0"/>
                  <w:divBdr>
                    <w:top w:val="none" w:sz="0" w:space="0" w:color="auto"/>
                    <w:left w:val="none" w:sz="0" w:space="0" w:color="auto"/>
                    <w:bottom w:val="none" w:sz="0" w:space="0" w:color="auto"/>
                    <w:right w:val="none" w:sz="0" w:space="0" w:color="auto"/>
                  </w:divBdr>
                  <w:divsChild>
                    <w:div w:id="1972318440">
                      <w:marLeft w:val="0"/>
                      <w:marRight w:val="0"/>
                      <w:marTop w:val="0"/>
                      <w:marBottom w:val="0"/>
                      <w:divBdr>
                        <w:top w:val="none" w:sz="0" w:space="0" w:color="auto"/>
                        <w:left w:val="none" w:sz="0" w:space="0" w:color="auto"/>
                        <w:bottom w:val="none" w:sz="0" w:space="0" w:color="auto"/>
                        <w:right w:val="none" w:sz="0" w:space="0" w:color="auto"/>
                      </w:divBdr>
                      <w:divsChild>
                        <w:div w:id="978654773">
                          <w:marLeft w:val="0"/>
                          <w:marRight w:val="0"/>
                          <w:marTop w:val="0"/>
                          <w:marBottom w:val="0"/>
                          <w:divBdr>
                            <w:top w:val="none" w:sz="0" w:space="0" w:color="auto"/>
                            <w:left w:val="none" w:sz="0" w:space="0" w:color="auto"/>
                            <w:bottom w:val="none" w:sz="0" w:space="0" w:color="auto"/>
                            <w:right w:val="none" w:sz="0" w:space="0" w:color="auto"/>
                          </w:divBdr>
                          <w:divsChild>
                            <w:div w:id="3170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55338">
              <w:marLeft w:val="0"/>
              <w:marRight w:val="0"/>
              <w:marTop w:val="0"/>
              <w:marBottom w:val="0"/>
              <w:divBdr>
                <w:top w:val="none" w:sz="0" w:space="0" w:color="auto"/>
                <w:left w:val="none" w:sz="0" w:space="0" w:color="auto"/>
                <w:bottom w:val="none" w:sz="0" w:space="0" w:color="auto"/>
                <w:right w:val="none" w:sz="0" w:space="0" w:color="auto"/>
              </w:divBdr>
              <w:divsChild>
                <w:div w:id="730730176">
                  <w:marLeft w:val="0"/>
                  <w:marRight w:val="0"/>
                  <w:marTop w:val="0"/>
                  <w:marBottom w:val="0"/>
                  <w:divBdr>
                    <w:top w:val="none" w:sz="0" w:space="0" w:color="auto"/>
                    <w:left w:val="none" w:sz="0" w:space="0" w:color="auto"/>
                    <w:bottom w:val="none" w:sz="0" w:space="0" w:color="auto"/>
                    <w:right w:val="none" w:sz="0" w:space="0" w:color="auto"/>
                  </w:divBdr>
                  <w:divsChild>
                    <w:div w:id="2135827463">
                      <w:marLeft w:val="0"/>
                      <w:marRight w:val="0"/>
                      <w:marTop w:val="0"/>
                      <w:marBottom w:val="0"/>
                      <w:divBdr>
                        <w:top w:val="none" w:sz="0" w:space="0" w:color="auto"/>
                        <w:left w:val="none" w:sz="0" w:space="0" w:color="auto"/>
                        <w:bottom w:val="none" w:sz="0" w:space="0" w:color="auto"/>
                        <w:right w:val="none" w:sz="0" w:space="0" w:color="auto"/>
                      </w:divBdr>
                      <w:divsChild>
                        <w:div w:id="8968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139249">
      <w:bodyDiv w:val="1"/>
      <w:marLeft w:val="0"/>
      <w:marRight w:val="0"/>
      <w:marTop w:val="0"/>
      <w:marBottom w:val="0"/>
      <w:divBdr>
        <w:top w:val="none" w:sz="0" w:space="0" w:color="auto"/>
        <w:left w:val="none" w:sz="0" w:space="0" w:color="auto"/>
        <w:bottom w:val="none" w:sz="0" w:space="0" w:color="auto"/>
        <w:right w:val="none" w:sz="0" w:space="0" w:color="auto"/>
      </w:divBdr>
    </w:div>
    <w:div w:id="2126541256">
      <w:bodyDiv w:val="1"/>
      <w:marLeft w:val="0"/>
      <w:marRight w:val="0"/>
      <w:marTop w:val="0"/>
      <w:marBottom w:val="0"/>
      <w:divBdr>
        <w:top w:val="none" w:sz="0" w:space="0" w:color="auto"/>
        <w:left w:val="none" w:sz="0" w:space="0" w:color="auto"/>
        <w:bottom w:val="none" w:sz="0" w:space="0" w:color="auto"/>
        <w:right w:val="none" w:sz="0" w:space="0" w:color="auto"/>
      </w:divBdr>
      <w:divsChild>
        <w:div w:id="1207646969">
          <w:marLeft w:val="0"/>
          <w:marRight w:val="0"/>
          <w:marTop w:val="0"/>
          <w:marBottom w:val="0"/>
          <w:divBdr>
            <w:top w:val="none" w:sz="0" w:space="0" w:color="auto"/>
            <w:left w:val="none" w:sz="0" w:space="0" w:color="auto"/>
            <w:bottom w:val="none" w:sz="0" w:space="0" w:color="auto"/>
            <w:right w:val="none" w:sz="0" w:space="0" w:color="auto"/>
          </w:divBdr>
          <w:divsChild>
            <w:div w:id="1288661003">
              <w:marLeft w:val="0"/>
              <w:marRight w:val="0"/>
              <w:marTop w:val="0"/>
              <w:marBottom w:val="0"/>
              <w:divBdr>
                <w:top w:val="none" w:sz="0" w:space="0" w:color="auto"/>
                <w:left w:val="none" w:sz="0" w:space="0" w:color="auto"/>
                <w:bottom w:val="none" w:sz="0" w:space="0" w:color="auto"/>
                <w:right w:val="none" w:sz="0" w:space="0" w:color="auto"/>
              </w:divBdr>
              <w:divsChild>
                <w:div w:id="1094473586">
                  <w:marLeft w:val="0"/>
                  <w:marRight w:val="0"/>
                  <w:marTop w:val="0"/>
                  <w:marBottom w:val="0"/>
                  <w:divBdr>
                    <w:top w:val="none" w:sz="0" w:space="0" w:color="auto"/>
                    <w:left w:val="none" w:sz="0" w:space="0" w:color="auto"/>
                    <w:bottom w:val="none" w:sz="0" w:space="0" w:color="auto"/>
                    <w:right w:val="none" w:sz="0" w:space="0" w:color="auto"/>
                  </w:divBdr>
                  <w:divsChild>
                    <w:div w:id="1712917860">
                      <w:marLeft w:val="0"/>
                      <w:marRight w:val="0"/>
                      <w:marTop w:val="0"/>
                      <w:marBottom w:val="0"/>
                      <w:divBdr>
                        <w:top w:val="none" w:sz="0" w:space="0" w:color="auto"/>
                        <w:left w:val="none" w:sz="0" w:space="0" w:color="auto"/>
                        <w:bottom w:val="none" w:sz="0" w:space="0" w:color="auto"/>
                        <w:right w:val="none" w:sz="0" w:space="0" w:color="auto"/>
                      </w:divBdr>
                      <w:divsChild>
                        <w:div w:id="696933772">
                          <w:marLeft w:val="0"/>
                          <w:marRight w:val="0"/>
                          <w:marTop w:val="0"/>
                          <w:marBottom w:val="0"/>
                          <w:divBdr>
                            <w:top w:val="none" w:sz="0" w:space="0" w:color="auto"/>
                            <w:left w:val="none" w:sz="0" w:space="0" w:color="auto"/>
                            <w:bottom w:val="none" w:sz="0" w:space="0" w:color="auto"/>
                            <w:right w:val="none" w:sz="0" w:space="0" w:color="auto"/>
                          </w:divBdr>
                          <w:divsChild>
                            <w:div w:id="2449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0352">
              <w:marLeft w:val="0"/>
              <w:marRight w:val="0"/>
              <w:marTop w:val="0"/>
              <w:marBottom w:val="0"/>
              <w:divBdr>
                <w:top w:val="none" w:sz="0" w:space="0" w:color="auto"/>
                <w:left w:val="none" w:sz="0" w:space="0" w:color="auto"/>
                <w:bottom w:val="none" w:sz="0" w:space="0" w:color="auto"/>
                <w:right w:val="none" w:sz="0" w:space="0" w:color="auto"/>
              </w:divBdr>
              <w:divsChild>
                <w:div w:id="1926376284">
                  <w:marLeft w:val="0"/>
                  <w:marRight w:val="0"/>
                  <w:marTop w:val="0"/>
                  <w:marBottom w:val="0"/>
                  <w:divBdr>
                    <w:top w:val="none" w:sz="0" w:space="0" w:color="auto"/>
                    <w:left w:val="none" w:sz="0" w:space="0" w:color="auto"/>
                    <w:bottom w:val="none" w:sz="0" w:space="0" w:color="auto"/>
                    <w:right w:val="none" w:sz="0" w:space="0" w:color="auto"/>
                  </w:divBdr>
                  <w:divsChild>
                    <w:div w:id="1019041648">
                      <w:marLeft w:val="0"/>
                      <w:marRight w:val="0"/>
                      <w:marTop w:val="0"/>
                      <w:marBottom w:val="0"/>
                      <w:divBdr>
                        <w:top w:val="none" w:sz="0" w:space="0" w:color="auto"/>
                        <w:left w:val="none" w:sz="0" w:space="0" w:color="auto"/>
                        <w:bottom w:val="none" w:sz="0" w:space="0" w:color="auto"/>
                        <w:right w:val="none" w:sz="0" w:space="0" w:color="auto"/>
                      </w:divBdr>
                      <w:divsChild>
                        <w:div w:id="87579393">
                          <w:marLeft w:val="0"/>
                          <w:marRight w:val="0"/>
                          <w:marTop w:val="0"/>
                          <w:marBottom w:val="0"/>
                          <w:divBdr>
                            <w:top w:val="none" w:sz="0" w:space="0" w:color="auto"/>
                            <w:left w:val="none" w:sz="0" w:space="0" w:color="auto"/>
                            <w:bottom w:val="none" w:sz="0" w:space="0" w:color="auto"/>
                            <w:right w:val="none" w:sz="0" w:space="0" w:color="auto"/>
                          </w:divBdr>
                        </w:div>
                        <w:div w:id="15813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qmu.ac.uk/about-the-university/quality/resources-for-external-examiners/" TargetMode="External"/><Relationship Id="rId4" Type="http://schemas.openxmlformats.org/officeDocument/2006/relationships/settings" Target="settings.xml"/><Relationship Id="rId9" Type="http://schemas.openxmlformats.org/officeDocument/2006/relationships/hyperlink" Target="mailto:externalexamining@q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968C-9673-481D-9529-09F7ED4D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dmartin1</dc:creator>
  <cp:keywords/>
  <dc:description/>
  <cp:lastModifiedBy>Donnelly, Kirsty</cp:lastModifiedBy>
  <cp:revision>12</cp:revision>
  <cp:lastPrinted>2022-05-18T09:13:00Z</cp:lastPrinted>
  <dcterms:created xsi:type="dcterms:W3CDTF">2023-04-11T08:17:00Z</dcterms:created>
  <dcterms:modified xsi:type="dcterms:W3CDTF">2023-05-19T13:09:00Z</dcterms:modified>
</cp:coreProperties>
</file>